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BA5" w14:textId="287D9196" w:rsidR="00416169" w:rsidRPr="00F217AE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27265E">
        <w:rPr>
          <w:b/>
          <w:bCs/>
          <w:sz w:val="22"/>
          <w:szCs w:val="22"/>
        </w:rPr>
        <w:t>ZP/</w:t>
      </w:r>
      <w:r w:rsidR="00BF1BD3">
        <w:rPr>
          <w:b/>
          <w:bCs/>
          <w:sz w:val="22"/>
          <w:szCs w:val="22"/>
        </w:rPr>
        <w:t>15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rFonts w:asciiTheme="minorHAnsi" w:hAnsiTheme="minorHAnsi" w:cstheme="minorHAnsi"/>
          <w:sz w:val="22"/>
          <w:szCs w:val="22"/>
        </w:rPr>
        <w:t xml:space="preserve"> Puławy, d</w:t>
      </w:r>
      <w:r w:rsidR="00E75DA1">
        <w:rPr>
          <w:rFonts w:asciiTheme="minorHAnsi" w:hAnsiTheme="minorHAnsi" w:cstheme="minorHAnsi"/>
          <w:sz w:val="22"/>
          <w:szCs w:val="22"/>
        </w:rPr>
        <w:t>n. 26.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F217A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217A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CACF43E" w14:textId="77777777" w:rsidR="00416169" w:rsidRPr="00F962BD" w:rsidRDefault="00416169" w:rsidP="004161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eading=h.30j0zll" w:colFirst="0" w:colLast="0"/>
      <w:bookmarkEnd w:id="0"/>
      <w:r w:rsidRPr="00F962BD">
        <w:rPr>
          <w:rFonts w:asciiTheme="minorHAnsi" w:hAnsiTheme="minorHAnsi" w:cstheme="minorHAnsi"/>
          <w:b/>
          <w:sz w:val="22"/>
          <w:szCs w:val="22"/>
        </w:rPr>
        <w:t>ZAPYTANIE O CENĘ</w:t>
      </w:r>
    </w:p>
    <w:p w14:paraId="6222A632" w14:textId="77777777" w:rsidR="00416169" w:rsidRPr="00FF36FC" w:rsidRDefault="00416169" w:rsidP="004161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eading=h.41kv24rozxac" w:colFirst="0" w:colLast="0"/>
      <w:bookmarkStart w:id="2" w:name="_Hlk118449053"/>
      <w:bookmarkEnd w:id="1"/>
    </w:p>
    <w:p w14:paraId="61F5DAE0" w14:textId="4190AAF7" w:rsidR="00D47650" w:rsidRPr="00151628" w:rsidRDefault="00416169" w:rsidP="00D47650">
      <w:pPr>
        <w:ind w:left="426"/>
        <w:contextualSpacing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  <w:bookmarkStart w:id="3" w:name="_Hlk117853739"/>
      <w:bookmarkStart w:id="4" w:name="_Hlk117245509"/>
      <w:bookmarkStart w:id="5" w:name="_Hlk118449386"/>
      <w:bookmarkStart w:id="6" w:name="_Hlk125622615"/>
      <w:bookmarkStart w:id="7" w:name="_Hlk111106751"/>
      <w:r w:rsidRPr="00865630">
        <w:rPr>
          <w:rFonts w:asciiTheme="minorHAnsi" w:hAnsiTheme="minorHAnsi" w:cstheme="minorHAnsi"/>
          <w:b/>
        </w:rPr>
        <w:t>„</w:t>
      </w:r>
      <w:bookmarkStart w:id="8" w:name="_Hlk118449477"/>
      <w:bookmarkEnd w:id="3"/>
      <w:bookmarkEnd w:id="4"/>
      <w:bookmarkEnd w:id="5"/>
      <w:r w:rsidR="00D47650">
        <w:rPr>
          <w:rFonts w:ascii="Times New Roman" w:eastAsiaTheme="minorHAnsi" w:hAnsi="Times New Roman" w:cs="Times New Roman"/>
          <w:b/>
          <w:i/>
          <w:lang w:eastAsia="en-US"/>
        </w:rPr>
        <w:t xml:space="preserve">Opracowanie </w:t>
      </w:r>
      <w:r w:rsidR="00D47650" w:rsidRPr="00151628">
        <w:rPr>
          <w:rFonts w:ascii="Times New Roman" w:eastAsiaTheme="minorHAnsi" w:hAnsi="Times New Roman" w:cs="Times New Roman"/>
          <w:b/>
          <w:i/>
          <w:lang w:eastAsia="en-US"/>
        </w:rPr>
        <w:t>projektu technicznego oraz budowy prototypu zestawu do inhalacji</w:t>
      </w:r>
      <w:r w:rsidR="00D47650">
        <w:rPr>
          <w:rFonts w:ascii="Times New Roman" w:eastAsiaTheme="minorHAnsi" w:hAnsi="Times New Roman" w:cs="Times New Roman"/>
          <w:b/>
          <w:i/>
          <w:lang w:eastAsia="en-US"/>
        </w:rPr>
        <w:br/>
      </w:r>
      <w:r w:rsidR="00D47650" w:rsidRPr="00151628">
        <w:rPr>
          <w:rFonts w:ascii="Times New Roman" w:eastAsiaTheme="minorHAnsi" w:hAnsi="Times New Roman" w:cs="Times New Roman"/>
          <w:b/>
          <w:i/>
          <w:lang w:eastAsia="en-US"/>
        </w:rPr>
        <w:t xml:space="preserve"> dla koni</w:t>
      </w:r>
      <w:r w:rsidR="00D47650">
        <w:rPr>
          <w:rFonts w:ascii="Times New Roman" w:eastAsiaTheme="minorHAnsi" w:hAnsi="Times New Roman" w:cs="Times New Roman"/>
          <w:b/>
          <w:i/>
          <w:lang w:eastAsia="en-US"/>
        </w:rPr>
        <w:t>”</w:t>
      </w:r>
    </w:p>
    <w:bookmarkEnd w:id="6"/>
    <w:p w14:paraId="2FDABE69" w14:textId="77777777" w:rsidR="00D47650" w:rsidRPr="00151628" w:rsidRDefault="00D47650" w:rsidP="00D47650">
      <w:pPr>
        <w:ind w:left="426"/>
        <w:contextualSpacing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bookmarkEnd w:id="2"/>
    <w:bookmarkEnd w:id="7"/>
    <w:bookmarkEnd w:id="8"/>
    <w:p w14:paraId="0E1BF0F5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>Zamówienie realizowane w ramach projektu Strefa Pomysłodawcy – Wsparcie 4.0 Projekt współfinansowany ze środków Unii Europejskiej – Europejskiego Funduszu Rozwoju Regionalnego Priorytet 2: Wsparcie otoczenia i potencjału przedsiębiorstw do prowadzenia działalności B+R+I Działanie 2.4: „Współpraca w ramach krajowego systemu innowacji” Poddziałanie 2.4.1 inno_LAB – Centrum analiz i pilotaży nowych instrumentów  Programu Operacyjnego Inteligentny Rozwój 2014 – 2020.</w:t>
      </w:r>
    </w:p>
    <w:p w14:paraId="60F7AD5C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>Postępowanie o udzielenie zamówienia publicznego prowadzone jest zgodnie z Wytycznymi w zakresie kwalifikowalności wydatków w ramach Europejskiego Funduszu Rozwoju Regionalnego, Europejskiego Funduszu Społecznego oraz Funduszu Spójności na lata 2014-2020.</w:t>
      </w:r>
    </w:p>
    <w:p w14:paraId="18C291C5" w14:textId="77777777" w:rsidR="00416169" w:rsidRPr="00F962BD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EE2E4" w14:textId="77777777" w:rsidR="00416169" w:rsidRPr="00F962BD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F962BD">
        <w:rPr>
          <w:rFonts w:asciiTheme="minorHAnsi" w:hAnsiTheme="minorHAnsi" w:cstheme="minorHAnsi"/>
          <w:b/>
          <w:sz w:val="22"/>
          <w:szCs w:val="22"/>
        </w:rPr>
        <w:t>I. INFORMACJA O ZAMAWIAJĄCYM</w:t>
      </w:r>
    </w:p>
    <w:p w14:paraId="02334B1B" w14:textId="77777777" w:rsidR="00416169" w:rsidRPr="00F962BD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04D4EB1B" w14:textId="77777777" w:rsidR="00416169" w:rsidRPr="00F962BD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Puławski Park Naukowo-Technologiczny Sp. z o.o. z siedzibą ul. Ignacego Mościckiego 1, 24-110 Puławy, reprezentowana przez: Tomasza Szymajdę – Prezesa Zarządu </w:t>
      </w:r>
    </w:p>
    <w:p w14:paraId="774C294C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C0D3E">
        <w:rPr>
          <w:rFonts w:asciiTheme="minorHAnsi" w:hAnsiTheme="minorHAnsi" w:cstheme="minorHAnsi"/>
          <w:sz w:val="22"/>
          <w:szCs w:val="22"/>
          <w:lang w:val="en-GB"/>
        </w:rPr>
        <w:t>Tel. (81) 464-63-16,</w:t>
      </w:r>
    </w:p>
    <w:p w14:paraId="3FD94C2D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C0D3E">
        <w:rPr>
          <w:rFonts w:asciiTheme="minorHAnsi" w:hAnsiTheme="minorHAnsi" w:cstheme="minorHAnsi"/>
          <w:sz w:val="22"/>
          <w:szCs w:val="22"/>
          <w:lang w:val="en-GB"/>
        </w:rPr>
        <w:t>Internet:</w:t>
      </w:r>
      <w:hyperlink r:id="rId8">
        <w:r w:rsidRPr="00FC0D3E">
          <w:rPr>
            <w:rFonts w:asciiTheme="minorHAnsi" w:hAnsiTheme="minorHAnsi" w:cstheme="minorHAnsi"/>
            <w:sz w:val="22"/>
            <w:szCs w:val="22"/>
            <w:u w:val="single"/>
            <w:lang w:val="en-GB"/>
          </w:rPr>
          <w:t xml:space="preserve"> www.ppnt.pulawy.pl</w:t>
        </w:r>
      </w:hyperlink>
    </w:p>
    <w:p w14:paraId="0E4C238E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C0D3E">
        <w:rPr>
          <w:rFonts w:asciiTheme="minorHAnsi" w:hAnsiTheme="minorHAnsi" w:cstheme="minorHAnsi"/>
          <w:sz w:val="22"/>
          <w:szCs w:val="22"/>
          <w:lang w:val="en-GB"/>
        </w:rPr>
        <w:t>e-mail: biuro@ppnt.pulawy.pl</w:t>
      </w:r>
    </w:p>
    <w:p w14:paraId="19FCC3D3" w14:textId="77777777" w:rsidR="00416169" w:rsidRPr="00FC0D3E" w:rsidRDefault="00416169" w:rsidP="0041616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F122D6" w14:textId="2278014B" w:rsidR="00416169" w:rsidRPr="00D47650" w:rsidRDefault="00416169" w:rsidP="00D4765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47650">
        <w:rPr>
          <w:rFonts w:asciiTheme="minorHAnsi" w:hAnsiTheme="minorHAnsi" w:cstheme="minorHAnsi"/>
          <w:sz w:val="22"/>
          <w:szCs w:val="22"/>
        </w:rPr>
        <w:t xml:space="preserve">W ramach rozeznania rynku w celu oszacowania wartości zamówienia, w tym kosztów realizacji zamówienia, zapraszamy Państwa do przedstawienia propozycji cenowej </w:t>
      </w:r>
      <w:bookmarkStart w:id="9" w:name="_Hlk118449444"/>
      <w:bookmarkStart w:id="10" w:name="_Hlk117247065"/>
      <w:r w:rsidR="00D47650" w:rsidRPr="00D476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usługi dotyczącej opracowania projektu technicznego oraz budowy prototypu zestawu do inhalacji dla koni </w:t>
      </w:r>
      <w:r w:rsidRPr="00D47650">
        <w:rPr>
          <w:rFonts w:asciiTheme="minorHAnsi" w:hAnsiTheme="minorHAnsi" w:cstheme="minorHAnsi"/>
          <w:sz w:val="22"/>
          <w:szCs w:val="22"/>
        </w:rPr>
        <w:t xml:space="preserve"> </w:t>
      </w:r>
      <w:bookmarkEnd w:id="9"/>
      <w:bookmarkEnd w:id="10"/>
      <w:r w:rsidRPr="00D47650">
        <w:rPr>
          <w:rFonts w:asciiTheme="minorHAnsi" w:hAnsiTheme="minorHAnsi" w:cstheme="minorHAnsi"/>
          <w:sz w:val="22"/>
          <w:szCs w:val="22"/>
        </w:rPr>
        <w:t xml:space="preserve">zgodnie z poniższym opisem przedmiotu </w:t>
      </w:r>
      <w:r w:rsidR="007653D8" w:rsidRPr="00D47650">
        <w:rPr>
          <w:rFonts w:asciiTheme="minorHAnsi" w:hAnsiTheme="minorHAnsi" w:cstheme="minorHAnsi"/>
          <w:sz w:val="22"/>
          <w:szCs w:val="22"/>
        </w:rPr>
        <w:t xml:space="preserve"> z</w:t>
      </w:r>
      <w:r w:rsidRPr="00D47650">
        <w:rPr>
          <w:rFonts w:asciiTheme="minorHAnsi" w:hAnsiTheme="minorHAnsi" w:cstheme="minorHAnsi"/>
          <w:sz w:val="22"/>
          <w:szCs w:val="22"/>
        </w:rPr>
        <w:t xml:space="preserve">amówienia.  </w:t>
      </w:r>
    </w:p>
    <w:p w14:paraId="0DD23387" w14:textId="77777777" w:rsidR="00416169" w:rsidRPr="00D57ED6" w:rsidRDefault="00416169" w:rsidP="004161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F75F8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D57ED6">
        <w:rPr>
          <w:rFonts w:asciiTheme="minorHAnsi" w:hAnsiTheme="minorHAnsi" w:cstheme="minorHAnsi"/>
          <w:b/>
          <w:sz w:val="22"/>
          <w:szCs w:val="22"/>
        </w:rPr>
        <w:t>II. PRZEDMIOT ZAMÓWIENIA</w:t>
      </w:r>
    </w:p>
    <w:p w14:paraId="702D8036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78B27457" w14:textId="53D9B503" w:rsidR="00D47650" w:rsidRPr="0053796F" w:rsidRDefault="0053796F" w:rsidP="0053796F">
      <w:pPr>
        <w:pStyle w:val="Akapitzlist"/>
        <w:numPr>
          <w:ilvl w:val="0"/>
          <w:numId w:val="40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 xml:space="preserve"> </w:t>
      </w:r>
      <w:r w:rsidR="00D47650" w:rsidRPr="0053796F">
        <w:rPr>
          <w:rFonts w:asciiTheme="minorHAnsi" w:eastAsiaTheme="minorHAnsi" w:hAnsiTheme="minorHAnsi" w:cstheme="minorHAnsi"/>
          <w:lang w:eastAsia="en-US"/>
        </w:rPr>
        <w:t>Urządzenie przeznaczone do terapii stanów zapalnych dróg oddechowych koni powinno składać się z następujących elementów</w:t>
      </w:r>
    </w:p>
    <w:p w14:paraId="71261800" w14:textId="77777777" w:rsidR="00D47650" w:rsidRPr="0053796F" w:rsidRDefault="00D47650" w:rsidP="00D47650">
      <w:pPr>
        <w:pStyle w:val="Akapitzlist"/>
        <w:numPr>
          <w:ilvl w:val="1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Nebulizator ultradźwiękowy lub membranowy</w:t>
      </w:r>
    </w:p>
    <w:p w14:paraId="5D73B581" w14:textId="77777777" w:rsidR="00D47650" w:rsidRPr="0053796F" w:rsidRDefault="00D47650" w:rsidP="00D47650">
      <w:pPr>
        <w:pStyle w:val="Akapitzlist"/>
        <w:numPr>
          <w:ilvl w:val="0"/>
          <w:numId w:val="38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zasilanie akumulatorowe</w:t>
      </w:r>
    </w:p>
    <w:p w14:paraId="3B06F94B" w14:textId="77777777" w:rsidR="00D47650" w:rsidRPr="0053796F" w:rsidRDefault="00D47650" w:rsidP="00D47650">
      <w:pPr>
        <w:pStyle w:val="Akapitzlist"/>
        <w:numPr>
          <w:ilvl w:val="0"/>
          <w:numId w:val="38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prędkość nebulizacji w zakresie 5-15 ml/minutę</w:t>
      </w:r>
    </w:p>
    <w:p w14:paraId="15968D83" w14:textId="77777777" w:rsidR="00D47650" w:rsidRPr="0053796F" w:rsidRDefault="00D47650" w:rsidP="00D47650">
      <w:pPr>
        <w:pStyle w:val="Akapitzlist"/>
        <w:numPr>
          <w:ilvl w:val="0"/>
          <w:numId w:val="38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wielkość cząsteczek 0,5 - 6 µm</w:t>
      </w:r>
    </w:p>
    <w:p w14:paraId="4BBF9735" w14:textId="77777777" w:rsidR="00D47650" w:rsidRPr="0053796F" w:rsidRDefault="00D47650" w:rsidP="00D47650">
      <w:pPr>
        <w:pStyle w:val="Akapitzlist"/>
        <w:numPr>
          <w:ilvl w:val="1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Maska do inhalacji</w:t>
      </w:r>
    </w:p>
    <w:p w14:paraId="1018A413" w14:textId="77777777" w:rsidR="00D47650" w:rsidRPr="0053796F" w:rsidRDefault="00D47650" w:rsidP="00D47650">
      <w:pPr>
        <w:pStyle w:val="Akapitzlist"/>
        <w:numPr>
          <w:ilvl w:val="0"/>
          <w:numId w:val="39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modułowa budowa umożliwiająca dostosowanie wielkości do głowy danego osobnika</w:t>
      </w:r>
    </w:p>
    <w:p w14:paraId="1C5B1BE3" w14:textId="77777777" w:rsidR="00D47650" w:rsidRPr="0053796F" w:rsidRDefault="00D47650" w:rsidP="00D47650">
      <w:pPr>
        <w:pStyle w:val="Akapitzlist"/>
        <w:numPr>
          <w:ilvl w:val="0"/>
          <w:numId w:val="39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 xml:space="preserve">budowa </w:t>
      </w:r>
      <w:proofErr w:type="spellStart"/>
      <w:r w:rsidRPr="0053796F">
        <w:rPr>
          <w:rFonts w:asciiTheme="minorHAnsi" w:eastAsiaTheme="minorHAnsi" w:hAnsiTheme="minorHAnsi" w:cstheme="minorHAnsi"/>
          <w:lang w:eastAsia="en-US"/>
        </w:rPr>
        <w:t>bryzgoszczelna</w:t>
      </w:r>
      <w:proofErr w:type="spellEnd"/>
    </w:p>
    <w:p w14:paraId="6E4982AB" w14:textId="77777777" w:rsidR="00D47650" w:rsidRPr="0053796F" w:rsidRDefault="00D47650" w:rsidP="00D47650">
      <w:pPr>
        <w:pStyle w:val="Akapitzlist"/>
        <w:numPr>
          <w:ilvl w:val="0"/>
          <w:numId w:val="39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odporna na wstrząsy obudowa</w:t>
      </w:r>
    </w:p>
    <w:p w14:paraId="1526C499" w14:textId="1763F0B2" w:rsidR="00D47650" w:rsidRDefault="00D47650" w:rsidP="00D47650">
      <w:pPr>
        <w:pStyle w:val="Akapitzlist"/>
        <w:numPr>
          <w:ilvl w:val="0"/>
          <w:numId w:val="39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budowa umożliwiająca płynne doprowadzanie powietrza</w:t>
      </w:r>
      <w:r w:rsidR="0053796F">
        <w:rPr>
          <w:rFonts w:asciiTheme="minorHAnsi" w:eastAsiaTheme="minorHAnsi" w:hAnsiTheme="minorHAnsi" w:cstheme="minorHAnsi"/>
          <w:lang w:eastAsia="en-US"/>
        </w:rPr>
        <w:t>.</w:t>
      </w:r>
    </w:p>
    <w:p w14:paraId="0B50D968" w14:textId="7A6CFF8F" w:rsidR="00D47650" w:rsidRPr="0053796F" w:rsidRDefault="0053796F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 xml:space="preserve"> </w:t>
      </w:r>
      <w:r w:rsidR="00D47650" w:rsidRPr="0053796F">
        <w:rPr>
          <w:rFonts w:asciiTheme="minorHAnsi" w:hAnsiTheme="minorHAnsi" w:cstheme="minorHAnsi"/>
        </w:rPr>
        <w:t>Prototyp urządzenia powinien posiadać kształt mieszczący się w obrysie prostopadłościanu o wymiarach maksymalnie 95 cm x 65 cm x 55 cm.</w:t>
      </w:r>
    </w:p>
    <w:p w14:paraId="37B12A9F" w14:textId="5E3492A1" w:rsidR="00D47650" w:rsidRDefault="0053796F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</w:rPr>
        <w:lastRenderedPageBreak/>
        <w:t xml:space="preserve"> </w:t>
      </w:r>
      <w:r w:rsidRPr="0053796F">
        <w:rPr>
          <w:rFonts w:asciiTheme="minorHAnsi" w:eastAsiaTheme="minorHAnsi" w:hAnsiTheme="minorHAnsi" w:cstheme="minorHAnsi"/>
          <w:lang w:eastAsia="en-US"/>
        </w:rPr>
        <w:t>Inhalator</w:t>
      </w:r>
      <w:r w:rsidR="00D47650" w:rsidRPr="0053796F">
        <w:rPr>
          <w:rFonts w:asciiTheme="minorHAnsi" w:eastAsiaTheme="minorHAnsi" w:hAnsiTheme="minorHAnsi" w:cstheme="minorHAnsi"/>
          <w:lang w:eastAsia="en-US"/>
        </w:rPr>
        <w:t xml:space="preserve"> powinien zostać zintegrowany bezpośrednio z maską.</w:t>
      </w:r>
    </w:p>
    <w:p w14:paraId="22BCE650" w14:textId="474EB062" w:rsidR="00D47650" w:rsidRPr="0053796F" w:rsidRDefault="0053796F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 xml:space="preserve"> </w:t>
      </w:r>
      <w:r w:rsidR="00D47650" w:rsidRPr="0053796F">
        <w:rPr>
          <w:rFonts w:asciiTheme="minorHAnsi" w:eastAsiaTheme="minorHAnsi" w:hAnsiTheme="minorHAnsi" w:cstheme="minorHAnsi"/>
          <w:lang w:eastAsia="en-US"/>
        </w:rPr>
        <w:t>Waga zestawu: max. 1,5 kg.</w:t>
      </w:r>
    </w:p>
    <w:p w14:paraId="43DC48A7" w14:textId="77777777" w:rsidR="00D47650" w:rsidRPr="0053796F" w:rsidRDefault="00D47650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>Prototyp urządzenia powinien być wodoodporny i pyłoszczelny.</w:t>
      </w:r>
    </w:p>
    <w:p w14:paraId="74DC1458" w14:textId="77777777" w:rsidR="00D47650" w:rsidRPr="0053796F" w:rsidRDefault="00D47650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Theme="minorHAnsi" w:hAnsiTheme="minorHAnsi" w:cstheme="minorHAnsi"/>
          <w:lang w:eastAsia="en-US"/>
        </w:rPr>
        <w:t xml:space="preserve">Wybór materiałów do produkcji (PE, PP, PLA, metal), powłok, kolorystyka, łączniki, sposób montowania i inne szczegółowe informacje zostaną ustalone z Wykonawcą na etapie realizacji usługi. </w:t>
      </w:r>
      <w:r w:rsidRPr="0053796F">
        <w:rPr>
          <w:rFonts w:asciiTheme="minorHAnsi" w:hAnsiTheme="minorHAnsi" w:cstheme="minorHAnsi"/>
          <w:bCs/>
        </w:rPr>
        <w:t>Zamówienie obejmuje ponadto doradztwo technologiczne po stronie Wykonawcy w zakresie wyboru metody produkcji maski do inhalacji:</w:t>
      </w:r>
    </w:p>
    <w:p w14:paraId="3A056077" w14:textId="77777777" w:rsidR="00D47650" w:rsidRPr="0053796F" w:rsidRDefault="00D47650" w:rsidP="00D47650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Cs/>
        </w:rPr>
      </w:pPr>
      <w:r w:rsidRPr="0053796F">
        <w:rPr>
          <w:rFonts w:asciiTheme="minorHAnsi" w:hAnsiTheme="minorHAnsi" w:cstheme="minorHAnsi"/>
          <w:bCs/>
        </w:rPr>
        <w:t xml:space="preserve">wybór optymalnej pod kątem ekonomicznym technologii produkcji na skalę masową (druk 3D vs metoda wtryskowa). </w:t>
      </w:r>
    </w:p>
    <w:p w14:paraId="7B528FAA" w14:textId="6E0805D7" w:rsidR="00D47650" w:rsidRPr="007B0D54" w:rsidRDefault="00D47650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eastAsia="Roboto" w:hAnsiTheme="minorHAnsi" w:cstheme="minorHAnsi"/>
          <w:bCs/>
          <w:color w:val="202124"/>
        </w:rPr>
        <w:t>Integralną częś</w:t>
      </w:r>
      <w:r w:rsidR="007B0D54">
        <w:rPr>
          <w:rFonts w:asciiTheme="minorHAnsi" w:eastAsia="Roboto" w:hAnsiTheme="minorHAnsi" w:cstheme="minorHAnsi"/>
          <w:bCs/>
          <w:color w:val="202124"/>
        </w:rPr>
        <w:t xml:space="preserve">cią zamówienia jest </w:t>
      </w:r>
      <w:r w:rsidRPr="0053796F">
        <w:rPr>
          <w:rFonts w:asciiTheme="minorHAnsi" w:hAnsiTheme="minorHAnsi" w:cstheme="minorHAnsi"/>
          <w:color w:val="000000"/>
        </w:rPr>
        <w:t xml:space="preserve">przygotowanie </w:t>
      </w:r>
      <w:bookmarkStart w:id="11" w:name="_Hlk125622248"/>
      <w:r w:rsidR="007B0D54" w:rsidRPr="0053796F">
        <w:rPr>
          <w:rFonts w:asciiTheme="minorHAnsi" w:hAnsiTheme="minorHAnsi" w:cstheme="minorHAnsi"/>
          <w:color w:val="000000"/>
        </w:rPr>
        <w:t xml:space="preserve">prezentacji wizualnej produktu </w:t>
      </w:r>
      <w:bookmarkEnd w:id="11"/>
      <w:r w:rsidR="007B0D54">
        <w:rPr>
          <w:rFonts w:asciiTheme="minorHAnsi" w:hAnsiTheme="minorHAnsi" w:cstheme="minorHAnsi"/>
          <w:color w:val="000000"/>
        </w:rPr>
        <w:t xml:space="preserve">z elementami </w:t>
      </w:r>
      <w:proofErr w:type="spellStart"/>
      <w:r w:rsidR="007B0D54">
        <w:rPr>
          <w:rFonts w:asciiTheme="minorHAnsi" w:hAnsiTheme="minorHAnsi" w:cstheme="minorHAnsi"/>
          <w:color w:val="000000"/>
        </w:rPr>
        <w:t>brandingu</w:t>
      </w:r>
      <w:proofErr w:type="spellEnd"/>
      <w:r w:rsidR="007B0D54">
        <w:rPr>
          <w:rFonts w:asciiTheme="minorHAnsi" w:hAnsiTheme="minorHAnsi" w:cstheme="minorHAnsi"/>
          <w:color w:val="000000"/>
        </w:rPr>
        <w:t xml:space="preserve"> </w:t>
      </w:r>
      <w:r w:rsidRPr="0053796F">
        <w:rPr>
          <w:rFonts w:asciiTheme="minorHAnsi" w:hAnsiTheme="minorHAnsi" w:cstheme="minorHAnsi"/>
          <w:color w:val="000000"/>
        </w:rPr>
        <w:t>w formie dokumentu pdf.</w:t>
      </w:r>
    </w:p>
    <w:p w14:paraId="295E762E" w14:textId="77777777" w:rsidR="00D47650" w:rsidRPr="0053796F" w:rsidRDefault="00D47650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  <w:color w:val="000000"/>
        </w:rPr>
        <w:t>Efektem końcowym przedmiotu zamówienia będzie:</w:t>
      </w:r>
    </w:p>
    <w:p w14:paraId="27E87B49" w14:textId="77777777" w:rsidR="00D47650" w:rsidRPr="0053796F" w:rsidRDefault="00D47650" w:rsidP="00D47650">
      <w:pPr>
        <w:pStyle w:val="Akapitzlist"/>
        <w:numPr>
          <w:ilvl w:val="1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  <w:color w:val="000000"/>
        </w:rPr>
        <w:t>wstępny projekt w formie dokumentacji techniczno-wykonawczej w wersji umożliwiającej dokonanie zgłoszenia wzoru przemysłowego/użytkowego wraz z opisem materiałów, technologii, funkcjonalności</w:t>
      </w:r>
    </w:p>
    <w:p w14:paraId="1CCE5851" w14:textId="77777777" w:rsidR="00D47650" w:rsidRPr="0053796F" w:rsidRDefault="00D47650" w:rsidP="00D47650">
      <w:pPr>
        <w:pStyle w:val="Akapitzlist"/>
        <w:numPr>
          <w:ilvl w:val="1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  <w:color w:val="000000"/>
        </w:rPr>
        <w:t xml:space="preserve">fizyczny </w:t>
      </w:r>
      <w:r w:rsidRPr="0053796F">
        <w:rPr>
          <w:rFonts w:asciiTheme="minorHAnsi" w:eastAsiaTheme="minorHAnsi" w:hAnsiTheme="minorHAnsi" w:cstheme="minorHAnsi"/>
          <w:lang w:eastAsia="en-US"/>
        </w:rPr>
        <w:t>prototyp urządzenia – maski do inhalacji dla koni (min. 3 sztuki),</w:t>
      </w:r>
    </w:p>
    <w:p w14:paraId="331EE921" w14:textId="4207871F" w:rsidR="00D47650" w:rsidRPr="00983C9A" w:rsidRDefault="00D47650" w:rsidP="00D47650">
      <w:pPr>
        <w:pStyle w:val="Akapitzlist"/>
        <w:numPr>
          <w:ilvl w:val="1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  <w:color w:val="000000"/>
        </w:rPr>
        <w:t xml:space="preserve">przygotowanie prezentacji graficznej/wizualnej </w:t>
      </w:r>
      <w:bookmarkStart w:id="12" w:name="_Hlk125622270"/>
      <w:r w:rsidRPr="0053796F">
        <w:rPr>
          <w:rFonts w:asciiTheme="minorHAnsi" w:hAnsiTheme="minorHAnsi" w:cstheme="minorHAnsi"/>
          <w:color w:val="000000"/>
        </w:rPr>
        <w:t xml:space="preserve">w formie dokumentu elektronicznego </w:t>
      </w:r>
      <w:bookmarkEnd w:id="12"/>
      <w:r w:rsidRPr="0053796F">
        <w:rPr>
          <w:rFonts w:asciiTheme="minorHAnsi" w:hAnsiTheme="minorHAnsi" w:cstheme="minorHAnsi"/>
          <w:color w:val="000000"/>
        </w:rPr>
        <w:t>pdf  z element</w:t>
      </w:r>
      <w:r w:rsidR="007B0D54">
        <w:rPr>
          <w:rFonts w:asciiTheme="minorHAnsi" w:hAnsiTheme="minorHAnsi" w:cstheme="minorHAnsi"/>
          <w:color w:val="000000"/>
        </w:rPr>
        <w:t xml:space="preserve">ami </w:t>
      </w:r>
      <w:proofErr w:type="spellStart"/>
      <w:r w:rsidR="007B0D54">
        <w:rPr>
          <w:rFonts w:asciiTheme="minorHAnsi" w:hAnsiTheme="minorHAnsi" w:cstheme="minorHAnsi"/>
          <w:color w:val="000000"/>
        </w:rPr>
        <w:t>brandingu</w:t>
      </w:r>
      <w:proofErr w:type="spellEnd"/>
      <w:r w:rsidR="007B0D54">
        <w:rPr>
          <w:rFonts w:asciiTheme="minorHAnsi" w:hAnsiTheme="minorHAnsi" w:cstheme="minorHAnsi"/>
          <w:color w:val="000000"/>
        </w:rPr>
        <w:t xml:space="preserve"> w formie raportu</w:t>
      </w:r>
      <w:r w:rsidRPr="0053796F">
        <w:rPr>
          <w:rFonts w:asciiTheme="minorHAnsi" w:hAnsiTheme="minorHAnsi" w:cstheme="minorHAnsi"/>
          <w:color w:val="000000"/>
        </w:rPr>
        <w:t xml:space="preserve">. </w:t>
      </w:r>
      <w:bookmarkStart w:id="13" w:name="_Hlk118453764"/>
    </w:p>
    <w:p w14:paraId="43E25853" w14:textId="77777777" w:rsidR="00D47650" w:rsidRPr="0053796F" w:rsidRDefault="00D47650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  <w:color w:val="000000"/>
        </w:rPr>
        <w:t>Wykonawca w czasie realizacji zamówienia będzie w pełni współpracował z Pomysłodawcą oraz Zamawiającym poprzez konsultacje oraz uzgodnienia w zakresie merytorycznym i technicznym. Konsultacje i uzgodnienia mogą mieć formę wideokonferencji, osobistych spotkań, dowolną inną formę za obustronną zgodą Wykonawcy oraz Pomysłodawcy.</w:t>
      </w:r>
    </w:p>
    <w:p w14:paraId="5D6350FA" w14:textId="30D179F7" w:rsidR="00D47650" w:rsidRPr="0053796F" w:rsidRDefault="00D47650" w:rsidP="00D47650">
      <w:pPr>
        <w:pStyle w:val="Akapitzlist"/>
        <w:numPr>
          <w:ilvl w:val="0"/>
          <w:numId w:val="37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53796F">
        <w:rPr>
          <w:rFonts w:asciiTheme="minorHAnsi" w:hAnsiTheme="minorHAnsi" w:cstheme="minorHAnsi"/>
          <w:color w:val="000000"/>
        </w:rPr>
        <w:t>Szczegółowe informacje dot. przedmiotu zamówienia zostaną przekazane wybranemu wykonawcy.</w:t>
      </w:r>
      <w:bookmarkEnd w:id="13"/>
    </w:p>
    <w:p w14:paraId="46266514" w14:textId="4383717C" w:rsidR="00D47650" w:rsidRPr="00983C9A" w:rsidRDefault="0053796F" w:rsidP="00D47650">
      <w:pPr>
        <w:pStyle w:val="Akapitzlist"/>
        <w:numPr>
          <w:ilvl w:val="0"/>
          <w:numId w:val="37"/>
        </w:numPr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983C9A">
        <w:rPr>
          <w:rFonts w:asciiTheme="minorHAnsi" w:hAnsiTheme="minorHAnsi" w:cstheme="minorHAnsi"/>
          <w:color w:val="000000"/>
        </w:rPr>
        <w:t xml:space="preserve"> </w:t>
      </w:r>
      <w:r w:rsidR="00D47650" w:rsidRPr="00983C9A">
        <w:rPr>
          <w:rFonts w:asciiTheme="minorHAnsi" w:eastAsiaTheme="minorHAnsi" w:hAnsiTheme="minorHAnsi" w:cstheme="minorHAnsi"/>
          <w:lang w:eastAsia="en-US"/>
        </w:rPr>
        <w:t>Forma dostarczenia przedmiotu zamówienia</w:t>
      </w:r>
      <w:r w:rsidRPr="00983C9A">
        <w:rPr>
          <w:rFonts w:asciiTheme="minorHAnsi" w:eastAsiaTheme="minorHAnsi" w:hAnsiTheme="minorHAnsi" w:cstheme="minorHAnsi"/>
          <w:lang w:eastAsia="en-US"/>
        </w:rPr>
        <w:t xml:space="preserve">: </w:t>
      </w:r>
      <w:r w:rsidR="00D47650" w:rsidRPr="00983C9A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4A49E1E" w14:textId="0641D3F2" w:rsidR="00D47650" w:rsidRPr="00983C9A" w:rsidRDefault="0053796F" w:rsidP="0053796F">
      <w:pPr>
        <w:pStyle w:val="Akapitzlist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983C9A">
        <w:rPr>
          <w:rFonts w:asciiTheme="minorHAnsi" w:eastAsiaTheme="minorHAnsi" w:hAnsiTheme="minorHAnsi" w:cstheme="minorHAnsi"/>
          <w:lang w:eastAsia="en-US"/>
        </w:rPr>
        <w:t>p</w:t>
      </w:r>
      <w:r w:rsidR="00D47650" w:rsidRPr="00983C9A">
        <w:rPr>
          <w:rFonts w:asciiTheme="minorHAnsi" w:eastAsiaTheme="minorHAnsi" w:hAnsiTheme="minorHAnsi" w:cstheme="minorHAnsi"/>
          <w:lang w:eastAsia="en-US"/>
        </w:rPr>
        <w:t xml:space="preserve">rototyp urządzenia – zestaw do inhalacji dla koni (min. 3 sztuki) </w:t>
      </w:r>
    </w:p>
    <w:p w14:paraId="0A52A2DE" w14:textId="234DC7FD" w:rsidR="00D47650" w:rsidRPr="00983C9A" w:rsidRDefault="00D47650" w:rsidP="0053796F">
      <w:pPr>
        <w:pStyle w:val="Akapitzlist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983C9A">
        <w:rPr>
          <w:rFonts w:asciiTheme="minorHAnsi" w:eastAsiaTheme="minorHAnsi" w:hAnsiTheme="minorHAnsi" w:cstheme="minorHAnsi"/>
          <w:lang w:eastAsia="en-US"/>
        </w:rPr>
        <w:t>dokumentacja techniczno-wykonawczą w wersji umożliwiającej dokonanie zgłoszenia wzoru przemysłowego/użytkowego wraz z opisem</w:t>
      </w:r>
      <w:r w:rsidR="0053796F" w:rsidRPr="00983C9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83C9A">
        <w:rPr>
          <w:rFonts w:asciiTheme="minorHAnsi" w:eastAsiaTheme="minorHAnsi" w:hAnsiTheme="minorHAnsi" w:cstheme="minorHAnsi"/>
          <w:lang w:eastAsia="en-US"/>
        </w:rPr>
        <w:t xml:space="preserve">materiałów, technologii, funkcjonalności w wersji elektronicznej </w:t>
      </w:r>
      <w:r w:rsidR="0053796F" w:rsidRPr="00983C9A">
        <w:rPr>
          <w:rFonts w:asciiTheme="minorHAnsi" w:eastAsiaTheme="minorHAnsi" w:hAnsiTheme="minorHAnsi" w:cstheme="minorHAnsi"/>
          <w:lang w:eastAsia="en-US"/>
        </w:rPr>
        <w:t>i papierowej z podpisem Wykonawcy</w:t>
      </w:r>
    </w:p>
    <w:p w14:paraId="1F3EDA72" w14:textId="04DA26A8" w:rsidR="00D47650" w:rsidRPr="00983C9A" w:rsidRDefault="00D47650" w:rsidP="0053796F">
      <w:pPr>
        <w:pStyle w:val="Akapitzlist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983C9A">
        <w:rPr>
          <w:rFonts w:asciiTheme="minorHAnsi" w:eastAsiaTheme="minorHAnsi" w:hAnsiTheme="minorHAnsi" w:cstheme="minorHAnsi"/>
          <w:lang w:eastAsia="en-US"/>
        </w:rPr>
        <w:t xml:space="preserve">prezentacja graficzna/wizualna w formie dokumentu elektronicznego pdf  z elementami </w:t>
      </w:r>
      <w:proofErr w:type="spellStart"/>
      <w:r w:rsidRPr="00983C9A">
        <w:rPr>
          <w:rFonts w:asciiTheme="minorHAnsi" w:eastAsiaTheme="minorHAnsi" w:hAnsiTheme="minorHAnsi" w:cstheme="minorHAnsi"/>
          <w:lang w:eastAsia="en-US"/>
        </w:rPr>
        <w:t>brandingu</w:t>
      </w:r>
      <w:proofErr w:type="spellEnd"/>
      <w:r w:rsidRPr="00983C9A">
        <w:rPr>
          <w:rFonts w:asciiTheme="minorHAnsi" w:eastAsiaTheme="minorHAnsi" w:hAnsiTheme="minorHAnsi" w:cstheme="minorHAnsi"/>
          <w:lang w:eastAsia="en-US"/>
        </w:rPr>
        <w:t xml:space="preserve"> w formie raportu z konsultacji</w:t>
      </w:r>
    </w:p>
    <w:p w14:paraId="75B111DC" w14:textId="265FDB31" w:rsidR="00D47650" w:rsidRPr="00E01BD0" w:rsidRDefault="00D47650" w:rsidP="0053796F">
      <w:pPr>
        <w:jc w:val="both"/>
        <w:rPr>
          <w:rFonts w:asciiTheme="minorHAnsi" w:hAnsiTheme="minorHAnsi" w:cstheme="minorHAnsi"/>
          <w:sz w:val="22"/>
          <w:szCs w:val="22"/>
        </w:rPr>
      </w:pPr>
      <w:r w:rsidRPr="00E01BD0">
        <w:rPr>
          <w:rFonts w:asciiTheme="minorHAnsi" w:hAnsiTheme="minorHAnsi" w:cstheme="minorHAnsi"/>
          <w:sz w:val="22"/>
          <w:szCs w:val="22"/>
        </w:rPr>
        <w:t>zostaną dostarczone do siedziby Zamawiającego lub w inne miejsce wskazane przez Zamawiającego</w:t>
      </w:r>
      <w:r w:rsidR="00983C9A" w:rsidRPr="00E01BD0">
        <w:rPr>
          <w:rFonts w:asciiTheme="minorHAnsi" w:hAnsiTheme="minorHAnsi" w:cstheme="minorHAnsi"/>
          <w:sz w:val="22"/>
          <w:szCs w:val="22"/>
        </w:rPr>
        <w:t xml:space="preserve"> oraz na adres mailowy Zamawiającego i Pomysłodawcy</w:t>
      </w:r>
      <w:r w:rsidRPr="00E01BD0">
        <w:rPr>
          <w:rFonts w:asciiTheme="minorHAnsi" w:hAnsiTheme="minorHAnsi" w:cstheme="minorHAnsi"/>
          <w:sz w:val="22"/>
          <w:szCs w:val="22"/>
        </w:rPr>
        <w:t>.</w:t>
      </w:r>
    </w:p>
    <w:p w14:paraId="76DAE5B2" w14:textId="77777777" w:rsidR="0053796F" w:rsidRPr="00E01BD0" w:rsidRDefault="0053796F" w:rsidP="0053796F">
      <w:pPr>
        <w:jc w:val="both"/>
        <w:rPr>
          <w:rFonts w:asciiTheme="minorHAnsi" w:eastAsiaTheme="minorHAnsi" w:hAnsiTheme="minorHAnsi" w:cstheme="minorHAnsi"/>
          <w:i/>
          <w:lang w:eastAsia="en-US"/>
        </w:rPr>
      </w:pPr>
    </w:p>
    <w:p w14:paraId="22B3F483" w14:textId="77777777" w:rsidR="00416169" w:rsidRPr="0053796F" w:rsidRDefault="00416169" w:rsidP="004161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96F">
        <w:rPr>
          <w:rFonts w:asciiTheme="minorHAnsi" w:hAnsiTheme="minorHAnsi" w:cstheme="minorHAnsi"/>
          <w:b/>
          <w:sz w:val="22"/>
          <w:szCs w:val="22"/>
        </w:rPr>
        <w:t>III. TERMIN WYKONANIA ZAMÓWIENIA</w:t>
      </w:r>
    </w:p>
    <w:p w14:paraId="6CB81503" w14:textId="77777777" w:rsidR="00416169" w:rsidRPr="0053796F" w:rsidRDefault="00416169" w:rsidP="004161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0B029B" w14:textId="4B023C9F" w:rsidR="00416169" w:rsidRPr="0053796F" w:rsidRDefault="00416169" w:rsidP="004161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3796F">
        <w:rPr>
          <w:rFonts w:asciiTheme="minorHAnsi" w:hAnsiTheme="minorHAnsi" w:cstheme="minorHAnsi"/>
        </w:rPr>
        <w:t xml:space="preserve">Planowany termin realizacji zamówienia – maksymalnie </w:t>
      </w:r>
      <w:r w:rsidR="00983C9A">
        <w:rPr>
          <w:rFonts w:asciiTheme="minorHAnsi" w:hAnsiTheme="minorHAnsi" w:cstheme="minorHAnsi"/>
        </w:rPr>
        <w:t>30</w:t>
      </w:r>
      <w:r w:rsidRPr="0053796F">
        <w:rPr>
          <w:rFonts w:asciiTheme="minorHAnsi" w:hAnsiTheme="minorHAnsi" w:cstheme="minorHAnsi"/>
        </w:rPr>
        <w:t xml:space="preserve"> dni  od daty podpisania umowy. </w:t>
      </w:r>
    </w:p>
    <w:p w14:paraId="5A6FF183" w14:textId="6F0CDD83" w:rsidR="00416169" w:rsidRDefault="00416169" w:rsidP="0041616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53796F">
        <w:rPr>
          <w:rFonts w:asciiTheme="minorHAnsi" w:hAnsiTheme="minorHAnsi" w:cstheme="minorHAnsi"/>
        </w:rPr>
        <w:t>Za termin wykonania przedmiotu zamówienia, Zamawiający uznaje dzień dostarczenia i przekazania przedmiotu zamówienia oraz podpisania przez Zamawiającego, Pomysłodawcę oraz Wykonawcę protokołu odbioru przedmiotu zamówienia.</w:t>
      </w:r>
    </w:p>
    <w:p w14:paraId="5B9AD5D0" w14:textId="77777777" w:rsidR="00C86C67" w:rsidRPr="0053796F" w:rsidRDefault="00C86C67" w:rsidP="00C86C67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3911C83" w14:textId="77777777" w:rsidR="00416169" w:rsidRPr="0053796F" w:rsidRDefault="00416169" w:rsidP="0041616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3796F">
        <w:rPr>
          <w:rFonts w:asciiTheme="minorHAnsi" w:hAnsiTheme="minorHAnsi" w:cstheme="minorHAnsi"/>
          <w:b/>
          <w:bCs/>
          <w:sz w:val="22"/>
          <w:szCs w:val="22"/>
        </w:rPr>
        <w:lastRenderedPageBreak/>
        <w:t>IV. WYBÓR WYKONAWCY</w:t>
      </w:r>
    </w:p>
    <w:p w14:paraId="40FF92F9" w14:textId="77777777" w:rsidR="00416169" w:rsidRPr="0053796F" w:rsidRDefault="00416169" w:rsidP="00416169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63BF1" w14:textId="635F3693" w:rsidR="00416169" w:rsidRDefault="00416169" w:rsidP="00416169">
      <w:pPr>
        <w:numPr>
          <w:ilvl w:val="0"/>
          <w:numId w:val="25"/>
        </w:numPr>
        <w:spacing w:line="276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3796F">
        <w:rPr>
          <w:rFonts w:asciiTheme="minorHAnsi" w:eastAsia="Times New Roman" w:hAnsiTheme="minorHAnsi" w:cstheme="minorHAnsi"/>
          <w:sz w:val="22"/>
          <w:szCs w:val="22"/>
        </w:rPr>
        <w:t>W sytuacji, gdy w wyniku niniejszego zapytania o cenę szacowana wartość zamówienia nie będzie obligować Zamawiającego do wyboru Wykonawcy na zasadzie konkurencyjności określonej w Wytycznych w zakresie kwalifikowalności wydatków w ramach Europejskiego Funduszu Rozwoju Regionalnego, Europejskiego Funduszu Społecznego oraz Funduszu Spójności na lata 2014-2020, Zamawiający rozważy wybór oferty i zlecenie wykonania zamówienia  wybranemu Wykonawcy</w:t>
      </w:r>
      <w:r w:rsidRPr="0053796F">
        <w:rPr>
          <w:rFonts w:asciiTheme="minorHAnsi" w:eastAsia="Times New Roman" w:hAnsiTheme="minorHAnsi" w:cstheme="minorHAnsi"/>
          <w:sz w:val="22"/>
          <w:szCs w:val="22"/>
        </w:rPr>
        <w:br/>
      </w:r>
      <w:r w:rsidRPr="00980B1A">
        <w:rPr>
          <w:rFonts w:asciiTheme="minorHAnsi" w:eastAsia="Times New Roman" w:hAnsiTheme="minorHAnsi" w:cstheme="minorHAnsi"/>
          <w:sz w:val="22"/>
          <w:szCs w:val="22"/>
        </w:rPr>
        <w:t xml:space="preserve">w ramach niniejszego zapytania o cenę. </w:t>
      </w:r>
    </w:p>
    <w:p w14:paraId="004716C0" w14:textId="22587DEE" w:rsidR="00983C9A" w:rsidRPr="00983C9A" w:rsidRDefault="00865630" w:rsidP="00983C9A">
      <w:pPr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3C9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16169" w:rsidRPr="00983C9A">
        <w:rPr>
          <w:rFonts w:asciiTheme="minorHAnsi" w:hAnsiTheme="minorHAnsi" w:cstheme="minorHAnsi"/>
          <w:sz w:val="22"/>
          <w:szCs w:val="22"/>
        </w:rPr>
        <w:t xml:space="preserve">W przypadku zamiaru zlecenia wykonania zamówienia wybranemu przez Zamawiającego Wykonawcę, </w:t>
      </w:r>
      <w:bookmarkStart w:id="14" w:name="_Hlk53138335"/>
      <w:r w:rsidR="00416169" w:rsidRPr="00983C9A">
        <w:rPr>
          <w:rFonts w:asciiTheme="minorHAnsi" w:hAnsiTheme="minorHAnsi" w:cstheme="minorHAnsi"/>
          <w:sz w:val="22"/>
          <w:szCs w:val="22"/>
        </w:rPr>
        <w:t>będzie możliwe w sytuacji, gdy Wykonawca</w:t>
      </w:r>
      <w:bookmarkEnd w:id="14"/>
      <w:r w:rsidR="00416169" w:rsidRPr="00983C9A">
        <w:rPr>
          <w:rFonts w:asciiTheme="minorHAnsi" w:hAnsiTheme="minorHAnsi" w:cstheme="minorHAnsi"/>
          <w:sz w:val="22"/>
          <w:szCs w:val="22"/>
        </w:rPr>
        <w:t xml:space="preserve">  </w:t>
      </w:r>
      <w:bookmarkStart w:id="15" w:name="_Hlk109898843"/>
      <w:bookmarkStart w:id="16" w:name="_Hlk118449196"/>
      <w:r w:rsidR="00416169" w:rsidRPr="00983C9A">
        <w:rPr>
          <w:rFonts w:asciiTheme="minorHAnsi" w:hAnsiTheme="minorHAnsi" w:cstheme="minorHAnsi"/>
          <w:sz w:val="22"/>
          <w:szCs w:val="22"/>
        </w:rPr>
        <w:t xml:space="preserve">posiada </w:t>
      </w:r>
      <w:bookmarkStart w:id="17" w:name="_Hlk111106851"/>
      <w:bookmarkStart w:id="18" w:name="_Hlk117853671"/>
      <w:bookmarkEnd w:id="15"/>
      <w:bookmarkEnd w:id="16"/>
      <w:r w:rsidR="00983C9A" w:rsidRPr="00983C9A">
        <w:rPr>
          <w:rFonts w:asciiTheme="minorHAnsi" w:hAnsiTheme="minorHAnsi" w:cstheme="minorHAnsi"/>
          <w:sz w:val="22"/>
          <w:szCs w:val="22"/>
        </w:rPr>
        <w:t xml:space="preserve">wiedzę i doświadczenie </w:t>
      </w:r>
      <w:bookmarkStart w:id="19" w:name="_Hlk125622976"/>
      <w:r w:rsidR="00983C9A" w:rsidRPr="00983C9A">
        <w:rPr>
          <w:rFonts w:asciiTheme="minorHAnsi" w:eastAsiaTheme="minorHAnsi" w:hAnsiTheme="minorHAnsi" w:cstheme="minorHAnsi"/>
          <w:sz w:val="22"/>
          <w:szCs w:val="22"/>
          <w:lang w:eastAsia="en-US"/>
        </w:rPr>
        <w:t>w zakresie projektowania prototypowych rozwiązań technicznych.</w:t>
      </w:r>
    </w:p>
    <w:bookmarkEnd w:id="19"/>
    <w:p w14:paraId="7941E964" w14:textId="42406D1C" w:rsidR="00416169" w:rsidRPr="00983C9A" w:rsidRDefault="00416169" w:rsidP="00865630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3C9A">
        <w:rPr>
          <w:rFonts w:asciiTheme="minorHAnsi" w:hAnsiTheme="minorHAnsi" w:cstheme="minorHAnsi"/>
          <w:sz w:val="22"/>
          <w:szCs w:val="22"/>
        </w:rPr>
        <w:t xml:space="preserve">Wykonawca potwierdzi posiadanie wiedzy i doświadczenia oraz posiadany potencjał kadrowy poprzez złożenie oświadczenia – stanowiącego załącznik nr 2. </w:t>
      </w:r>
      <w:bookmarkStart w:id="20" w:name="_Hlk102563878"/>
      <w:r w:rsidRPr="00983C9A">
        <w:rPr>
          <w:rFonts w:asciiTheme="minorHAnsi" w:hAnsiTheme="minorHAnsi" w:cstheme="minorHAnsi"/>
          <w:sz w:val="22"/>
          <w:szCs w:val="22"/>
        </w:rPr>
        <w:t xml:space="preserve">Zamawiający zastrzega sobie możliwość żądania złożenia przez Wykonawcę, oprócz oświadczenia, również wykazu zrealizowanych usług, referencje, protokoły odbioru, z których jednoznacznie będzie wynikać spełnianie warunku udziału w postępowaniu. </w:t>
      </w:r>
    </w:p>
    <w:bookmarkEnd w:id="17"/>
    <w:bookmarkEnd w:id="18"/>
    <w:bookmarkEnd w:id="20"/>
    <w:p w14:paraId="70A395C4" w14:textId="318505BD" w:rsidR="00416169" w:rsidRPr="00865630" w:rsidRDefault="00416169" w:rsidP="00865630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5630">
        <w:rPr>
          <w:rFonts w:asciiTheme="minorHAnsi" w:hAnsiTheme="minorHAnsi" w:cstheme="minorHAnsi"/>
          <w:sz w:val="22"/>
          <w:szCs w:val="22"/>
        </w:rPr>
        <w:t xml:space="preserve">Umowa będzie mogła być zawarta z Wykonawcą, który nie jest powiązany osobowo lub  kapitałowo z Zamawiającym. </w:t>
      </w:r>
    </w:p>
    <w:p w14:paraId="4EB56488" w14:textId="77777777" w:rsidR="00416169" w:rsidRPr="00865630" w:rsidRDefault="00416169" w:rsidP="00865630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65630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Zamawiającym lub osobami wykonującymi w  imieniu Zamawiającego czynności związane przygotowaniem i przeprowadzeniem procedury wyboru wykonawcy a wykonawcą, polegające w szczególności na: </w:t>
      </w:r>
    </w:p>
    <w:p w14:paraId="1FDE97A4" w14:textId="77777777" w:rsidR="00416169" w:rsidRPr="00865630" w:rsidRDefault="00416169" w:rsidP="008656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uczestniczeniu w spółce, jako wspólnik spółki cywilnej lub spółki osobowej;</w:t>
      </w:r>
    </w:p>
    <w:p w14:paraId="396C2713" w14:textId="77777777" w:rsidR="00416169" w:rsidRPr="00865630" w:rsidRDefault="00416169" w:rsidP="008656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posiadaniu udziałów lub co najmniej 10% akcji;</w:t>
      </w:r>
    </w:p>
    <w:p w14:paraId="0523DC19" w14:textId="77777777" w:rsidR="00416169" w:rsidRPr="00865630" w:rsidRDefault="00416169" w:rsidP="008656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pełnieniu funkcji członka organu nadzorczego lub zarządzającego, prokurenta,  pełnomocnika;</w:t>
      </w:r>
    </w:p>
    <w:p w14:paraId="4BBF568A" w14:textId="5412CEE6" w:rsidR="00416169" w:rsidRPr="00865630" w:rsidRDefault="00416169" w:rsidP="008656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865630">
        <w:rPr>
          <w:rFonts w:asciiTheme="minorHAnsi" w:hAnsiTheme="minorHAnsi" w:cstheme="minorHAnsi"/>
        </w:rPr>
        <w:t>pozostawaniu w takim stosunku pranym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667D376" w14:textId="77777777" w:rsidR="00416169" w:rsidRPr="00865630" w:rsidRDefault="00416169" w:rsidP="00865630">
      <w:pPr>
        <w:pStyle w:val="NormalnyWeb"/>
        <w:numPr>
          <w:ilvl w:val="0"/>
          <w:numId w:val="25"/>
        </w:numPr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5630">
        <w:rPr>
          <w:rFonts w:asciiTheme="minorHAnsi" w:hAnsiTheme="minorHAnsi" w:cstheme="minorHAnsi"/>
          <w:sz w:val="22"/>
          <w:szCs w:val="22"/>
        </w:rPr>
        <w:t xml:space="preserve">Wykonawca potwierdza spełnianie warunku, o którym mowa w ust. 5 poprzez złożenie oświadczenia – załącznik nr 3. </w:t>
      </w:r>
    </w:p>
    <w:p w14:paraId="58281BD9" w14:textId="77777777" w:rsidR="00416169" w:rsidRPr="00D57ED6" w:rsidRDefault="00416169" w:rsidP="00865630">
      <w:pPr>
        <w:rPr>
          <w:rFonts w:asciiTheme="minorHAnsi" w:hAnsiTheme="minorHAnsi" w:cstheme="minorHAnsi"/>
          <w:sz w:val="22"/>
          <w:szCs w:val="22"/>
        </w:rPr>
      </w:pPr>
    </w:p>
    <w:p w14:paraId="15C146B3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  <w:r w:rsidRPr="00D57ED6">
        <w:rPr>
          <w:rFonts w:asciiTheme="minorHAnsi" w:hAnsiTheme="minorHAnsi" w:cstheme="minorHAnsi"/>
          <w:b/>
          <w:sz w:val="22"/>
          <w:szCs w:val="22"/>
        </w:rPr>
        <w:t xml:space="preserve"> V. TERMIN I FORMA SKŁADANIA PROPOZYCJI CENOWYCH.</w:t>
      </w:r>
    </w:p>
    <w:p w14:paraId="32C205F6" w14:textId="77777777" w:rsidR="00416169" w:rsidRPr="00D57ED6" w:rsidRDefault="00416169" w:rsidP="00416169">
      <w:pPr>
        <w:rPr>
          <w:rFonts w:asciiTheme="minorHAnsi" w:hAnsiTheme="minorHAnsi" w:cstheme="minorHAnsi"/>
          <w:b/>
          <w:sz w:val="22"/>
          <w:szCs w:val="22"/>
        </w:rPr>
      </w:pPr>
    </w:p>
    <w:p w14:paraId="586B8C67" w14:textId="77777777" w:rsidR="00416169" w:rsidRPr="00F962BD" w:rsidRDefault="00416169" w:rsidP="0041616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57ED6">
        <w:rPr>
          <w:rFonts w:asciiTheme="minorHAnsi" w:hAnsiTheme="minorHAnsi" w:cstheme="minorHAnsi"/>
          <w:sz w:val="22"/>
          <w:szCs w:val="22"/>
        </w:rPr>
        <w:t>Propozycje cenowe należy przestawiać na formularzu cenowych zgodnie z załącznikiem nr 1 do zapytania o cenę. Proponowana cena powinna obejmować cały zakres zamówieni</w:t>
      </w:r>
      <w:r w:rsidRPr="00F962BD">
        <w:rPr>
          <w:rFonts w:asciiTheme="minorHAnsi" w:hAnsiTheme="minorHAnsi" w:cstheme="minorHAnsi"/>
          <w:sz w:val="22"/>
          <w:szCs w:val="22"/>
        </w:rPr>
        <w:t xml:space="preserve">a. </w:t>
      </w:r>
    </w:p>
    <w:p w14:paraId="30F623AF" w14:textId="1A28686B" w:rsidR="00416169" w:rsidRPr="00F962BD" w:rsidRDefault="00416169" w:rsidP="00416169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Formularz cenowy należy wysłać drogą elektroniczną w terminie do 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>dnia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5DA1">
        <w:rPr>
          <w:rFonts w:asciiTheme="minorHAnsi" w:hAnsiTheme="minorHAnsi" w:cstheme="minorHAnsi"/>
          <w:b/>
          <w:bCs/>
          <w:sz w:val="22"/>
          <w:szCs w:val="22"/>
        </w:rPr>
        <w:t>02.</w:t>
      </w: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75DA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>.202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 xml:space="preserve"> r. do godz. 09:00 </w:t>
      </w:r>
      <w:r w:rsidRPr="00F962BD">
        <w:rPr>
          <w:rFonts w:asciiTheme="minorHAnsi" w:hAnsiTheme="minorHAnsi" w:cstheme="minorHAnsi"/>
          <w:sz w:val="22"/>
          <w:szCs w:val="22"/>
        </w:rPr>
        <w:t>na adres e-mailowy: monika.choluj@ppnt.pulawy.pl.</w:t>
      </w:r>
    </w:p>
    <w:p w14:paraId="0B10D7FE" w14:textId="761A54DF" w:rsidR="00416169" w:rsidRPr="00F962BD" w:rsidRDefault="00416169" w:rsidP="00983C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62BD">
        <w:rPr>
          <w:rFonts w:asciiTheme="minorHAnsi" w:hAnsiTheme="minorHAnsi" w:cstheme="minorHAnsi"/>
          <w:sz w:val="22"/>
          <w:szCs w:val="22"/>
        </w:rPr>
        <w:t xml:space="preserve"> </w:t>
      </w:r>
      <w:bookmarkStart w:id="21" w:name="_Hlk94084864"/>
      <w:r w:rsidRPr="00F962BD">
        <w:rPr>
          <w:rFonts w:asciiTheme="minorHAnsi" w:hAnsiTheme="minorHAnsi" w:cstheme="minorHAnsi"/>
          <w:b/>
          <w:bCs/>
          <w:sz w:val="22"/>
          <w:szCs w:val="22"/>
        </w:rPr>
        <w:t>Zamawiający informuje, że przedmiotowe zapytanie cenowe nie stanowi oferty w rozumieniu art. 66 KC ani też nie jest ogłoszeniem o zamówieniu w rozumieniu ustawy  z dnia 11 września 2019 r. -  Prawo zamówień publicznych (Dz. U. z 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 xml:space="preserve"> r. poz. 1</w:t>
      </w:r>
      <w:r>
        <w:rPr>
          <w:rFonts w:asciiTheme="minorHAnsi" w:hAnsiTheme="minorHAnsi" w:cstheme="minorHAnsi"/>
          <w:b/>
          <w:bCs/>
          <w:sz w:val="22"/>
          <w:szCs w:val="22"/>
        </w:rPr>
        <w:t>710 z późn zm.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t xml:space="preserve">). Ma ono wyłącznie na celu 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lastRenderedPageBreak/>
        <w:t>rozeznanie cenowe rynku wśród firm mogących zrealizować powyższe zamówienie oraz uzyskanie wiedzy na temat szacunkowych kosztów związanych z planowanym zamówieniem publicznym.</w:t>
      </w:r>
    </w:p>
    <w:p w14:paraId="203AF1A2" w14:textId="77777777" w:rsidR="00416169" w:rsidRDefault="00416169" w:rsidP="0041616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49CD6" w14:textId="77777777" w:rsidR="00416169" w:rsidRPr="00F962BD" w:rsidRDefault="00416169" w:rsidP="0041616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62BD">
        <w:rPr>
          <w:rFonts w:asciiTheme="minorHAnsi" w:hAnsiTheme="minorHAnsi" w:cstheme="minorHAnsi"/>
          <w:b/>
          <w:bCs/>
          <w:sz w:val="22"/>
          <w:szCs w:val="22"/>
        </w:rPr>
        <w:t>Jednak, w sytuacji gdy oszacowana wartość zamówienia nie będzie obligować Zamawiającego do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br/>
        <w:t>przeprowadzenia procedury na zasadach konkurencyjności, Zamawiający rozważy możliwość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br/>
        <w:t>udzielenia zamówienia w ramach niniejszego rozeznania rynku podmiotowi, którego propozycja</w:t>
      </w:r>
      <w:r w:rsidRPr="00F962BD">
        <w:rPr>
          <w:rFonts w:asciiTheme="minorHAnsi" w:hAnsiTheme="minorHAnsi" w:cstheme="minorHAnsi"/>
          <w:b/>
          <w:bCs/>
          <w:sz w:val="22"/>
          <w:szCs w:val="22"/>
        </w:rPr>
        <w:br/>
        <w:t>cenowa będzie najniższa.</w:t>
      </w:r>
    </w:p>
    <w:bookmarkEnd w:id="21"/>
    <w:p w14:paraId="4CB88872" w14:textId="77777777" w:rsidR="00416169" w:rsidRPr="00865630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865630">
        <w:rPr>
          <w:rFonts w:asciiTheme="minorHAnsi" w:hAnsiTheme="minorHAnsi" w:cstheme="minorHAnsi"/>
          <w:sz w:val="22"/>
          <w:szCs w:val="22"/>
        </w:rPr>
        <w:t>Załączniki:</w:t>
      </w:r>
    </w:p>
    <w:p w14:paraId="5E576A6F" w14:textId="77777777" w:rsidR="00416169" w:rsidRPr="00865630" w:rsidRDefault="00416169" w:rsidP="00416169">
      <w:pPr>
        <w:rPr>
          <w:rFonts w:asciiTheme="minorHAnsi" w:hAnsiTheme="minorHAnsi" w:cstheme="minorHAnsi"/>
          <w:sz w:val="22"/>
          <w:szCs w:val="22"/>
        </w:rPr>
      </w:pPr>
    </w:p>
    <w:p w14:paraId="5A9B092D" w14:textId="77777777" w:rsidR="00416169" w:rsidRPr="00865630" w:rsidRDefault="00416169" w:rsidP="00416169">
      <w:pPr>
        <w:rPr>
          <w:rFonts w:asciiTheme="minorHAnsi" w:hAnsiTheme="minorHAnsi" w:cstheme="minorHAnsi"/>
          <w:sz w:val="22"/>
          <w:szCs w:val="22"/>
        </w:rPr>
      </w:pPr>
      <w:r w:rsidRPr="00865630">
        <w:rPr>
          <w:rFonts w:asciiTheme="minorHAnsi" w:hAnsiTheme="minorHAnsi" w:cstheme="minorHAnsi"/>
          <w:sz w:val="22"/>
          <w:szCs w:val="22"/>
        </w:rPr>
        <w:t>1.   Formularz cenowy – załącznik nr 1.</w:t>
      </w:r>
    </w:p>
    <w:p w14:paraId="08BBEFEC" w14:textId="77777777" w:rsidR="00416169" w:rsidRPr="00865630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865630">
        <w:rPr>
          <w:rFonts w:asciiTheme="minorHAnsi" w:hAnsiTheme="minorHAnsi" w:cstheme="minorHAnsi"/>
        </w:rPr>
        <w:t>Oświadczenie o spełnianiu warunków udziału – załącznik nr 2.</w:t>
      </w:r>
    </w:p>
    <w:p w14:paraId="2CEFEBC8" w14:textId="77777777" w:rsidR="00416169" w:rsidRPr="00865630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865630">
        <w:rPr>
          <w:rFonts w:asciiTheme="minorHAnsi" w:hAnsiTheme="minorHAnsi" w:cstheme="minorHAnsi"/>
        </w:rPr>
        <w:t>Oświadczenie o braku powiązań – załącznik nr 3.</w:t>
      </w:r>
    </w:p>
    <w:p w14:paraId="0B35103B" w14:textId="77777777" w:rsidR="00416169" w:rsidRPr="00865630" w:rsidRDefault="00416169" w:rsidP="00416169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 w:rsidRPr="00865630">
        <w:rPr>
          <w:rFonts w:asciiTheme="minorHAnsi" w:hAnsiTheme="minorHAnsi" w:cstheme="minorHAnsi"/>
        </w:rPr>
        <w:t xml:space="preserve">Projekt umowy – załącznik nr 4.      </w:t>
      </w:r>
    </w:p>
    <w:p w14:paraId="2B5D51BC" w14:textId="6B36F402" w:rsidR="00B73183" w:rsidRDefault="00B73183" w:rsidP="00B1117E">
      <w:pPr>
        <w:rPr>
          <w:sz w:val="22"/>
          <w:szCs w:val="22"/>
        </w:rPr>
      </w:pPr>
    </w:p>
    <w:p w14:paraId="4F8FD033" w14:textId="77777777" w:rsidR="00983C9A" w:rsidRDefault="00983C9A" w:rsidP="00983C9A">
      <w:pPr>
        <w:ind w:left="5040"/>
        <w:rPr>
          <w:sz w:val="22"/>
          <w:szCs w:val="22"/>
        </w:rPr>
      </w:pPr>
    </w:p>
    <w:p w14:paraId="14BF70FD" w14:textId="77777777" w:rsidR="00983C9A" w:rsidRDefault="00983C9A" w:rsidP="00983C9A">
      <w:pPr>
        <w:ind w:left="5040" w:firstLine="720"/>
        <w:rPr>
          <w:sz w:val="22"/>
          <w:szCs w:val="22"/>
        </w:rPr>
      </w:pPr>
    </w:p>
    <w:p w14:paraId="363BDA74" w14:textId="7DA096A0" w:rsidR="00983C9A" w:rsidRDefault="00983C9A" w:rsidP="00983C9A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Specjalista ds. zakupów</w:t>
      </w:r>
    </w:p>
    <w:p w14:paraId="4FB56997" w14:textId="77777777" w:rsidR="00983C9A" w:rsidRDefault="00983C9A" w:rsidP="00983C9A">
      <w:pPr>
        <w:ind w:left="5040" w:firstLine="720"/>
        <w:rPr>
          <w:sz w:val="22"/>
          <w:szCs w:val="22"/>
        </w:rPr>
      </w:pPr>
    </w:p>
    <w:p w14:paraId="5D3AE8BE" w14:textId="37FFA1FB" w:rsidR="00983C9A" w:rsidRDefault="00983C9A" w:rsidP="00983C9A">
      <w:pPr>
        <w:ind w:left="5040"/>
        <w:rPr>
          <w:sz w:val="22"/>
          <w:szCs w:val="22"/>
        </w:rPr>
      </w:pPr>
    </w:p>
    <w:p w14:paraId="64F5F5AB" w14:textId="1FE4B3CA" w:rsidR="00983C9A" w:rsidRPr="00865630" w:rsidRDefault="00983C9A" w:rsidP="00983C9A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Monika Szarowolec-Chołuj</w:t>
      </w:r>
    </w:p>
    <w:sectPr w:rsidR="00983C9A" w:rsidRPr="00865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8914" w14:textId="77777777" w:rsidR="00785864" w:rsidRDefault="00785864">
      <w:r>
        <w:separator/>
      </w:r>
    </w:p>
  </w:endnote>
  <w:endnote w:type="continuationSeparator" w:id="0">
    <w:p w14:paraId="2C985A5B" w14:textId="77777777" w:rsidR="00785864" w:rsidRDefault="0078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9FD4" w14:textId="77777777" w:rsidR="00785864" w:rsidRDefault="00785864">
      <w:r>
        <w:separator/>
      </w:r>
    </w:p>
  </w:footnote>
  <w:footnote w:type="continuationSeparator" w:id="0">
    <w:p w14:paraId="485F840A" w14:textId="77777777" w:rsidR="00785864" w:rsidRDefault="0078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C72DB"/>
    <w:multiLevelType w:val="hybridMultilevel"/>
    <w:tmpl w:val="1F8829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76C7E"/>
    <w:multiLevelType w:val="hybridMultilevel"/>
    <w:tmpl w:val="41582D42"/>
    <w:lvl w:ilvl="0" w:tplc="CC823E9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419FB"/>
    <w:multiLevelType w:val="hybridMultilevel"/>
    <w:tmpl w:val="DAC412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2D141D1A"/>
    <w:multiLevelType w:val="hybridMultilevel"/>
    <w:tmpl w:val="D7D47EFC"/>
    <w:lvl w:ilvl="0" w:tplc="EBD4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69388F"/>
    <w:multiLevelType w:val="hybridMultilevel"/>
    <w:tmpl w:val="3628F882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48127A"/>
    <w:multiLevelType w:val="hybridMultilevel"/>
    <w:tmpl w:val="3D9A9A56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8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3310F"/>
    <w:multiLevelType w:val="hybridMultilevel"/>
    <w:tmpl w:val="2A4604D0"/>
    <w:lvl w:ilvl="0" w:tplc="B0A65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AB13967"/>
    <w:multiLevelType w:val="hybridMultilevel"/>
    <w:tmpl w:val="AC1C3336"/>
    <w:lvl w:ilvl="0" w:tplc="2F3C5C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55508248">
    <w:abstractNumId w:val="34"/>
  </w:num>
  <w:num w:numId="2" w16cid:durableId="1179395819">
    <w:abstractNumId w:val="27"/>
  </w:num>
  <w:num w:numId="3" w16cid:durableId="197359141">
    <w:abstractNumId w:val="33"/>
  </w:num>
  <w:num w:numId="4" w16cid:durableId="590511187">
    <w:abstractNumId w:val="2"/>
  </w:num>
  <w:num w:numId="5" w16cid:durableId="843519488">
    <w:abstractNumId w:val="10"/>
  </w:num>
  <w:num w:numId="6" w16cid:durableId="2128768465">
    <w:abstractNumId w:val="18"/>
  </w:num>
  <w:num w:numId="7" w16cid:durableId="2037197986">
    <w:abstractNumId w:val="29"/>
  </w:num>
  <w:num w:numId="8" w16cid:durableId="1605964477">
    <w:abstractNumId w:val="15"/>
  </w:num>
  <w:num w:numId="9" w16cid:durableId="6031306">
    <w:abstractNumId w:val="21"/>
  </w:num>
  <w:num w:numId="10" w16cid:durableId="177624250">
    <w:abstractNumId w:val="19"/>
  </w:num>
  <w:num w:numId="11" w16cid:durableId="1748573683">
    <w:abstractNumId w:val="36"/>
  </w:num>
  <w:num w:numId="12" w16cid:durableId="1947537693">
    <w:abstractNumId w:val="20"/>
  </w:num>
  <w:num w:numId="13" w16cid:durableId="57172541">
    <w:abstractNumId w:val="38"/>
  </w:num>
  <w:num w:numId="14" w16cid:durableId="564950305">
    <w:abstractNumId w:val="12"/>
  </w:num>
  <w:num w:numId="15" w16cid:durableId="721444979">
    <w:abstractNumId w:val="30"/>
  </w:num>
  <w:num w:numId="16" w16cid:durableId="1136754483">
    <w:abstractNumId w:val="0"/>
  </w:num>
  <w:num w:numId="17" w16cid:durableId="1917740933">
    <w:abstractNumId w:val="9"/>
  </w:num>
  <w:num w:numId="18" w16cid:durableId="1167672202">
    <w:abstractNumId w:val="25"/>
  </w:num>
  <w:num w:numId="19" w16cid:durableId="1587298737">
    <w:abstractNumId w:val="24"/>
  </w:num>
  <w:num w:numId="20" w16cid:durableId="402417245">
    <w:abstractNumId w:val="28"/>
  </w:num>
  <w:num w:numId="21" w16cid:durableId="925580167">
    <w:abstractNumId w:val="7"/>
  </w:num>
  <w:num w:numId="22" w16cid:durableId="2132744625">
    <w:abstractNumId w:val="3"/>
  </w:num>
  <w:num w:numId="23" w16cid:durableId="1941716719">
    <w:abstractNumId w:val="32"/>
  </w:num>
  <w:num w:numId="24" w16cid:durableId="1246112489">
    <w:abstractNumId w:val="22"/>
  </w:num>
  <w:num w:numId="25" w16cid:durableId="1459059930">
    <w:abstractNumId w:val="13"/>
  </w:num>
  <w:num w:numId="26" w16cid:durableId="484056921">
    <w:abstractNumId w:val="26"/>
  </w:num>
  <w:num w:numId="27" w16cid:durableId="920604700">
    <w:abstractNumId w:val="14"/>
  </w:num>
  <w:num w:numId="28" w16cid:durableId="1901209786">
    <w:abstractNumId w:val="31"/>
  </w:num>
  <w:num w:numId="29" w16cid:durableId="497884995">
    <w:abstractNumId w:val="39"/>
  </w:num>
  <w:num w:numId="30" w16cid:durableId="818158011">
    <w:abstractNumId w:val="4"/>
  </w:num>
  <w:num w:numId="31" w16cid:durableId="1593734957">
    <w:abstractNumId w:val="11"/>
  </w:num>
  <w:num w:numId="32" w16cid:durableId="396243251">
    <w:abstractNumId w:val="5"/>
  </w:num>
  <w:num w:numId="33" w16cid:durableId="1778138803">
    <w:abstractNumId w:val="35"/>
  </w:num>
  <w:num w:numId="34" w16cid:durableId="534924020">
    <w:abstractNumId w:val="23"/>
  </w:num>
  <w:num w:numId="35" w16cid:durableId="1253394204">
    <w:abstractNumId w:val="8"/>
  </w:num>
  <w:num w:numId="36" w16cid:durableId="220093007">
    <w:abstractNumId w:val="40"/>
  </w:num>
  <w:num w:numId="37" w16cid:durableId="33505294">
    <w:abstractNumId w:val="16"/>
  </w:num>
  <w:num w:numId="38" w16cid:durableId="1328707048">
    <w:abstractNumId w:val="37"/>
  </w:num>
  <w:num w:numId="39" w16cid:durableId="1803695901">
    <w:abstractNumId w:val="17"/>
  </w:num>
  <w:num w:numId="40" w16cid:durableId="2126921440">
    <w:abstractNumId w:val="6"/>
  </w:num>
  <w:num w:numId="41" w16cid:durableId="1508472765">
    <w:abstractNumId w:val="41"/>
  </w:num>
  <w:num w:numId="42" w16cid:durableId="11908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105CC9"/>
    <w:rsid w:val="00144F21"/>
    <w:rsid w:val="001E1C94"/>
    <w:rsid w:val="001F3DD3"/>
    <w:rsid w:val="00210F83"/>
    <w:rsid w:val="0023680B"/>
    <w:rsid w:val="00266230"/>
    <w:rsid w:val="002733D3"/>
    <w:rsid w:val="00276B0E"/>
    <w:rsid w:val="003750A5"/>
    <w:rsid w:val="00403CB4"/>
    <w:rsid w:val="004070DE"/>
    <w:rsid w:val="00414990"/>
    <w:rsid w:val="00416169"/>
    <w:rsid w:val="00445A03"/>
    <w:rsid w:val="004805CE"/>
    <w:rsid w:val="004E418A"/>
    <w:rsid w:val="0053796F"/>
    <w:rsid w:val="005A15F0"/>
    <w:rsid w:val="005B5110"/>
    <w:rsid w:val="006E5AFF"/>
    <w:rsid w:val="0075592D"/>
    <w:rsid w:val="007653D8"/>
    <w:rsid w:val="00774913"/>
    <w:rsid w:val="00785864"/>
    <w:rsid w:val="007B0CAB"/>
    <w:rsid w:val="007B0D54"/>
    <w:rsid w:val="00865630"/>
    <w:rsid w:val="008F65A6"/>
    <w:rsid w:val="00980B1A"/>
    <w:rsid w:val="00983C9A"/>
    <w:rsid w:val="00A44891"/>
    <w:rsid w:val="00A85A5D"/>
    <w:rsid w:val="00B1117E"/>
    <w:rsid w:val="00B169C0"/>
    <w:rsid w:val="00B73183"/>
    <w:rsid w:val="00B85B40"/>
    <w:rsid w:val="00BE2086"/>
    <w:rsid w:val="00BF1BD3"/>
    <w:rsid w:val="00C40EB1"/>
    <w:rsid w:val="00C86C67"/>
    <w:rsid w:val="00C94AD2"/>
    <w:rsid w:val="00CB4A24"/>
    <w:rsid w:val="00CF134A"/>
    <w:rsid w:val="00D47650"/>
    <w:rsid w:val="00DC23B7"/>
    <w:rsid w:val="00DF2180"/>
    <w:rsid w:val="00E01BD0"/>
    <w:rsid w:val="00E21B5A"/>
    <w:rsid w:val="00E26C2E"/>
    <w:rsid w:val="00E75DA1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99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4</cp:revision>
  <dcterms:created xsi:type="dcterms:W3CDTF">2023-01-27T12:02:00Z</dcterms:created>
  <dcterms:modified xsi:type="dcterms:W3CDTF">2023-01-27T12:03:00Z</dcterms:modified>
</cp:coreProperties>
</file>