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0" w:rsidRPr="003B25EB" w:rsidRDefault="00AF2A81" w:rsidP="00E75C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B25EB">
        <w:rPr>
          <w:rFonts w:asciiTheme="minorHAnsi" w:hAnsiTheme="minorHAnsi" w:cstheme="minorHAnsi"/>
          <w:sz w:val="20"/>
          <w:szCs w:val="20"/>
        </w:rPr>
        <w:t>Załącznik nr 3</w:t>
      </w:r>
      <w:r w:rsidR="00E75CA0" w:rsidRPr="003B25EB">
        <w:rPr>
          <w:rFonts w:asciiTheme="minorHAnsi" w:hAnsiTheme="minorHAnsi" w:cstheme="minorHAnsi"/>
          <w:sz w:val="20"/>
          <w:szCs w:val="20"/>
        </w:rPr>
        <w:t xml:space="preserve"> </w:t>
      </w:r>
      <w:r w:rsidR="00E75CA0" w:rsidRPr="003B25EB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zapytania ofertowego</w:t>
      </w:r>
    </w:p>
    <w:p w:rsidR="00E75CA0" w:rsidRPr="003B25EB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B25EB">
        <w:rPr>
          <w:rFonts w:asciiTheme="minorHAnsi" w:hAnsiTheme="minorHAnsi" w:cstheme="minorHAnsi"/>
          <w:sz w:val="20"/>
          <w:szCs w:val="20"/>
        </w:rPr>
        <w:t>ZP.271.1.</w:t>
      </w:r>
      <w:r w:rsidR="003B25EB" w:rsidRPr="003B25EB">
        <w:rPr>
          <w:rFonts w:asciiTheme="minorHAnsi" w:hAnsiTheme="minorHAnsi" w:cstheme="minorHAnsi"/>
          <w:sz w:val="20"/>
          <w:szCs w:val="20"/>
        </w:rPr>
        <w:t>2</w:t>
      </w:r>
      <w:r w:rsidR="00AF2A81" w:rsidRPr="003B25EB">
        <w:rPr>
          <w:rFonts w:asciiTheme="minorHAnsi" w:hAnsiTheme="minorHAnsi" w:cstheme="minorHAnsi"/>
          <w:sz w:val="20"/>
          <w:szCs w:val="20"/>
        </w:rPr>
        <w:t>.2021</w:t>
      </w:r>
    </w:p>
    <w:p w:rsidR="00E75CA0" w:rsidRPr="003B25EB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E75CA0" w:rsidRPr="003B25EB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E75CA0" w:rsidRPr="003B25EB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E75CA0" w:rsidRPr="003B25EB" w:rsidRDefault="00E75CA0" w:rsidP="00E75CA0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…………</w:t>
      </w:r>
      <w:r w:rsidR="00AF2A81"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</w:t>
      </w:r>
      <w:r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</w:t>
      </w:r>
      <w:r w:rsidR="007F56AA"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……..</w:t>
      </w:r>
      <w:r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</w:t>
      </w:r>
    </w:p>
    <w:p w:rsidR="00E75CA0" w:rsidRPr="003B25EB" w:rsidRDefault="00E75CA0" w:rsidP="00E75CA0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(</w:t>
      </w:r>
      <w:r w:rsidR="00AF2A81"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>Nazwa/</w:t>
      </w:r>
      <w:r w:rsidRPr="003B25EB">
        <w:rPr>
          <w:rFonts w:asciiTheme="minorHAnsi" w:eastAsia="Times New Roman" w:hAnsiTheme="minorHAnsi" w:cstheme="minorHAnsi"/>
          <w:sz w:val="20"/>
          <w:szCs w:val="20"/>
          <w:lang w:eastAsia="pl-PL"/>
        </w:rPr>
        <w:t>Pieczęć Wykonawcy)</w:t>
      </w:r>
    </w:p>
    <w:p w:rsidR="003B25EB" w:rsidRPr="003B25EB" w:rsidRDefault="003B25EB" w:rsidP="00E75C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75CA0" w:rsidRPr="003B25EB" w:rsidRDefault="00E75CA0" w:rsidP="00E75CA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25EB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E75CA0" w:rsidRPr="003B25EB" w:rsidRDefault="00E75CA0" w:rsidP="00E75CA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25EB">
        <w:rPr>
          <w:rFonts w:asciiTheme="minorHAnsi" w:hAnsiTheme="minorHAnsi" w:cstheme="minorHAnsi"/>
          <w:b/>
          <w:sz w:val="20"/>
          <w:szCs w:val="20"/>
        </w:rPr>
        <w:t>O SPEŁNIANIU WARUNKÓW UDZIAŁU W POSTĘPOWANIU</w:t>
      </w:r>
    </w:p>
    <w:p w:rsidR="00E75CA0" w:rsidRPr="003B25EB" w:rsidRDefault="00E75CA0" w:rsidP="00E75CA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5CA0" w:rsidRPr="003B25EB" w:rsidRDefault="007F56AA" w:rsidP="00E75CA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>Składając ofertę w zapytaniu ofertowym nr ZP.271.1.</w:t>
      </w:r>
      <w:r w:rsidR="003B25EB" w:rsidRPr="003B25EB">
        <w:rPr>
          <w:rFonts w:asciiTheme="minorHAnsi" w:hAnsiTheme="minorHAnsi" w:cstheme="minorHAnsi"/>
          <w:sz w:val="20"/>
          <w:szCs w:val="20"/>
        </w:rPr>
        <w:t>2</w:t>
      </w:r>
      <w:r w:rsidR="00AF2A81" w:rsidRPr="003B25EB">
        <w:rPr>
          <w:rFonts w:asciiTheme="minorHAnsi" w:hAnsiTheme="minorHAnsi" w:cstheme="minorHAnsi"/>
          <w:sz w:val="20"/>
          <w:szCs w:val="20"/>
        </w:rPr>
        <w:t>.2021</w:t>
      </w:r>
      <w:r w:rsidR="00E75CA0" w:rsidRPr="003B25EB">
        <w:rPr>
          <w:rFonts w:asciiTheme="minorHAnsi" w:hAnsiTheme="minorHAnsi" w:cstheme="minorHAnsi"/>
          <w:sz w:val="20"/>
          <w:szCs w:val="20"/>
          <w:lang w:val="pl"/>
        </w:rPr>
        <w:t xml:space="preserve"> pod nazwą: </w:t>
      </w:r>
      <w:r w:rsidR="003B25EB" w:rsidRPr="003B25EB">
        <w:rPr>
          <w:rFonts w:asciiTheme="minorHAnsi" w:hAnsiTheme="minorHAnsi" w:cstheme="minorHAnsi"/>
          <w:sz w:val="20"/>
          <w:szCs w:val="20"/>
          <w:lang w:val="pl"/>
        </w:rPr>
        <w:t>„</w:t>
      </w:r>
      <w:r w:rsidR="003B25EB" w:rsidRPr="003B25EB">
        <w:rPr>
          <w:rFonts w:asciiTheme="minorHAnsi" w:hAnsiTheme="minorHAnsi" w:cstheme="minorHAnsi"/>
          <w:b/>
          <w:bCs/>
          <w:sz w:val="20"/>
          <w:szCs w:val="20"/>
        </w:rPr>
        <w:t>Opracowanie założeń procesu technologicznego dla produkcji wyrobów  pielęgnacyjnych/kosmetycznych dla zwierząt według zasad Dobrej Praktyki Produkcji dla 6 formulacji opracowanych przez startup”</w:t>
      </w:r>
      <w:r w:rsidR="00E75CA0" w:rsidRPr="003B25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CA0" w:rsidRPr="003B25EB">
        <w:rPr>
          <w:rFonts w:asciiTheme="minorHAnsi" w:hAnsiTheme="minorHAnsi" w:cstheme="minorHAnsi"/>
          <w:sz w:val="20"/>
          <w:szCs w:val="20"/>
        </w:rPr>
        <w:t>w ramach realizacji projektu Platforma Startowa ”Wschodni Akcelerator Biznesu”:</w:t>
      </w:r>
    </w:p>
    <w:p w:rsidR="00E75CA0" w:rsidRPr="003B25EB" w:rsidRDefault="00E75CA0" w:rsidP="00E75CA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>Oświadczam</w:t>
      </w:r>
      <w:r w:rsidR="00FB37EB">
        <w:rPr>
          <w:rFonts w:asciiTheme="minorHAnsi" w:hAnsiTheme="minorHAnsi" w:cstheme="minorHAnsi"/>
          <w:sz w:val="20"/>
          <w:szCs w:val="20"/>
        </w:rPr>
        <w:t>, że spełniam</w:t>
      </w:r>
      <w:r w:rsidRPr="003B25EB">
        <w:rPr>
          <w:rFonts w:asciiTheme="minorHAnsi" w:hAnsiTheme="minorHAnsi" w:cstheme="minorHAnsi"/>
          <w:sz w:val="20"/>
          <w:szCs w:val="20"/>
        </w:rPr>
        <w:t xml:space="preserve"> przewidziane w treści Zapytania ofertowego warunki dotyczące:</w:t>
      </w:r>
    </w:p>
    <w:p w:rsidR="00AF2A81" w:rsidRPr="003B25EB" w:rsidRDefault="00AF2A81" w:rsidP="003B25EB">
      <w:pPr>
        <w:pStyle w:val="Akapitzlist"/>
        <w:numPr>
          <w:ilvl w:val="0"/>
          <w:numId w:val="6"/>
        </w:numPr>
        <w:spacing w:after="0" w:line="240" w:lineRule="auto"/>
        <w:ind w:left="8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>brak postaw do wykluczenia;</w:t>
      </w:r>
    </w:p>
    <w:p w:rsidR="00E75CA0" w:rsidRPr="003B25EB" w:rsidRDefault="00E75CA0" w:rsidP="003B25EB">
      <w:pPr>
        <w:pStyle w:val="Akapitzlist"/>
        <w:numPr>
          <w:ilvl w:val="0"/>
          <w:numId w:val="6"/>
        </w:numPr>
        <w:spacing w:after="0" w:line="240" w:lineRule="auto"/>
        <w:ind w:left="8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>posiadania wiedzy i doświadczenia;</w:t>
      </w:r>
    </w:p>
    <w:p w:rsidR="00E75CA0" w:rsidRPr="003B25EB" w:rsidRDefault="00AF2A81" w:rsidP="003B25EB">
      <w:pPr>
        <w:pStyle w:val="Akapitzlist"/>
        <w:numPr>
          <w:ilvl w:val="0"/>
          <w:numId w:val="6"/>
        </w:numPr>
        <w:spacing w:after="0" w:line="240" w:lineRule="auto"/>
        <w:ind w:left="8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 xml:space="preserve">dysponowania </w:t>
      </w:r>
      <w:r w:rsidR="00275742" w:rsidRPr="003B25EB">
        <w:rPr>
          <w:rFonts w:asciiTheme="minorHAnsi" w:hAnsiTheme="minorHAnsi" w:cstheme="minorHAnsi"/>
          <w:sz w:val="20"/>
          <w:szCs w:val="20"/>
        </w:rPr>
        <w:t>osobami zdolnymi do wykonania zamówienia</w:t>
      </w:r>
      <w:r w:rsidRPr="003B25EB">
        <w:rPr>
          <w:rFonts w:cstheme="minorHAnsi"/>
          <w:sz w:val="20"/>
          <w:szCs w:val="20"/>
        </w:rPr>
        <w:t>.</w:t>
      </w:r>
    </w:p>
    <w:p w:rsidR="003B25EB" w:rsidRPr="003B25EB" w:rsidRDefault="00FB37EB" w:rsidP="003B25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E75CA0" w:rsidRPr="003B25EB">
        <w:rPr>
          <w:rFonts w:asciiTheme="minorHAnsi" w:hAnsiTheme="minorHAnsi" w:cstheme="minorHAnsi"/>
          <w:sz w:val="20"/>
          <w:szCs w:val="20"/>
        </w:rPr>
        <w:t xml:space="preserve">, iż w przeciągu 3 lat przed terminem składania ofert, a jeśli okres działalności jest krótszy, to w tym okresie, </w:t>
      </w:r>
      <w:r w:rsidR="003B25EB" w:rsidRPr="003B25EB">
        <w:rPr>
          <w:rFonts w:asciiTheme="minorHAnsi" w:hAnsiTheme="minorHAnsi" w:cstheme="minorHAnsi"/>
          <w:sz w:val="20"/>
          <w:szCs w:val="20"/>
        </w:rPr>
        <w:t>należycie: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eastAsia="Times" w:cstheme="minorHAnsi"/>
          <w:sz w:val="20"/>
          <w:szCs w:val="20"/>
        </w:rPr>
        <w:t>opraco</w:t>
      </w:r>
      <w:r w:rsidRPr="003B25EB">
        <w:rPr>
          <w:rFonts w:asciiTheme="minorHAnsi" w:eastAsia="Times" w:hAnsiTheme="minorHAnsi" w:cstheme="minorHAnsi"/>
          <w:sz w:val="20"/>
          <w:szCs w:val="20"/>
        </w:rPr>
        <w:t>wałem zasady GMP w min. 3 przedsiębiorstwach produkujących preparaty ochrony zwierząt lub produkty weterynaryjne lub kosmetyki lub wyroby medyczne połączone z opracowywaniem formulacji preparatów pielęgnacyjnych, kosmetyków.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 xml:space="preserve">wdrożyłem </w:t>
      </w:r>
      <w:r w:rsidRPr="003B25EB">
        <w:rPr>
          <w:rFonts w:eastAsia="Times" w:cstheme="minorHAnsi"/>
          <w:sz w:val="20"/>
          <w:szCs w:val="20"/>
        </w:rPr>
        <w:t xml:space="preserve">w </w:t>
      </w:r>
      <w:r w:rsidRPr="003B25EB">
        <w:rPr>
          <w:rFonts w:asciiTheme="minorHAnsi" w:eastAsia="Times" w:hAnsiTheme="minorHAnsi" w:cstheme="minorHAnsi"/>
          <w:sz w:val="20"/>
          <w:szCs w:val="20"/>
        </w:rPr>
        <w:t>min. 1</w:t>
      </w:r>
      <w:r w:rsidRPr="003B25EB">
        <w:rPr>
          <w:rFonts w:eastAsia="Times" w:cstheme="minorHAnsi"/>
          <w:sz w:val="20"/>
          <w:szCs w:val="20"/>
        </w:rPr>
        <w:t xml:space="preserve"> przedsiębiorstwie</w:t>
      </w:r>
      <w:r w:rsidRPr="003B25EB">
        <w:rPr>
          <w:rFonts w:asciiTheme="minorHAnsi" w:eastAsia="Times" w:hAnsiTheme="minorHAnsi" w:cstheme="minorHAnsi"/>
          <w:sz w:val="20"/>
          <w:szCs w:val="20"/>
        </w:rPr>
        <w:t xml:space="preserve"> system zarządzania jakością ISO 13485:2016 oraz ISO 9001:2015.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 xml:space="preserve">wdrożyłem </w:t>
      </w:r>
      <w:r w:rsidRPr="003B25EB">
        <w:rPr>
          <w:rFonts w:eastAsia="Times" w:cstheme="minorHAnsi"/>
          <w:sz w:val="20"/>
          <w:szCs w:val="20"/>
        </w:rPr>
        <w:t xml:space="preserve">w </w:t>
      </w:r>
      <w:r w:rsidRPr="003B25EB">
        <w:rPr>
          <w:rFonts w:asciiTheme="minorHAnsi" w:eastAsia="Times" w:hAnsiTheme="minorHAnsi" w:cstheme="minorHAnsi"/>
          <w:sz w:val="20"/>
          <w:szCs w:val="20"/>
        </w:rPr>
        <w:t>min. 1</w:t>
      </w:r>
      <w:r w:rsidRPr="003B25EB">
        <w:rPr>
          <w:rFonts w:eastAsia="Times" w:cstheme="minorHAnsi"/>
          <w:sz w:val="20"/>
          <w:szCs w:val="20"/>
        </w:rPr>
        <w:t xml:space="preserve"> przedsiębiorstwie</w:t>
      </w:r>
      <w:r w:rsidRPr="003B25EB">
        <w:rPr>
          <w:rFonts w:asciiTheme="minorHAnsi" w:eastAsia="Times" w:hAnsiTheme="minorHAnsi" w:cstheme="minorHAnsi"/>
          <w:sz w:val="20"/>
          <w:szCs w:val="20"/>
        </w:rPr>
        <w:t xml:space="preserve"> zasad</w:t>
      </w:r>
      <w:r w:rsidRPr="003B25EB">
        <w:rPr>
          <w:rFonts w:eastAsia="Times" w:cstheme="minorHAnsi"/>
          <w:sz w:val="20"/>
          <w:szCs w:val="20"/>
        </w:rPr>
        <w:t>y</w:t>
      </w:r>
      <w:r w:rsidRPr="003B25EB">
        <w:rPr>
          <w:rFonts w:asciiTheme="minorHAnsi" w:eastAsia="Times" w:hAnsiTheme="minorHAnsi" w:cstheme="minorHAnsi"/>
          <w:sz w:val="20"/>
          <w:szCs w:val="20"/>
        </w:rPr>
        <w:t xml:space="preserve"> systemu jakości.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 xml:space="preserve">wdrożyłem </w:t>
      </w:r>
      <w:r w:rsidRPr="003B25EB">
        <w:rPr>
          <w:rFonts w:eastAsia="Times" w:cstheme="minorHAnsi"/>
          <w:sz w:val="20"/>
          <w:szCs w:val="20"/>
        </w:rPr>
        <w:t xml:space="preserve">w </w:t>
      </w:r>
      <w:r w:rsidRPr="003B25EB">
        <w:rPr>
          <w:rFonts w:asciiTheme="minorHAnsi" w:eastAsia="Times" w:hAnsiTheme="minorHAnsi" w:cstheme="minorHAnsi"/>
          <w:sz w:val="20"/>
          <w:szCs w:val="20"/>
        </w:rPr>
        <w:t>min. 1</w:t>
      </w:r>
      <w:r w:rsidRPr="003B25EB">
        <w:rPr>
          <w:rFonts w:eastAsia="Times" w:cstheme="minorHAnsi"/>
          <w:sz w:val="20"/>
          <w:szCs w:val="20"/>
        </w:rPr>
        <w:t xml:space="preserve"> przedsiębiorstwie</w:t>
      </w:r>
      <w:r w:rsidRPr="003B25EB">
        <w:rPr>
          <w:rFonts w:asciiTheme="minorHAnsi" w:eastAsia="Times" w:hAnsiTheme="minorHAnsi" w:cstheme="minorHAnsi"/>
          <w:sz w:val="20"/>
          <w:szCs w:val="20"/>
        </w:rPr>
        <w:t xml:space="preserve"> system HACCP.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przeprowadziłem audyt wewnętrzny i przygotował pracowników firmy do audytu trzeciej strony (audytu zewnętrznej Jednostki Certyfikującej) lub pełniłem funkcję eksperta podczas audytów w firmach produkujących wyroby medyczne/kosmetyki.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wdrożyłem zasady GMP zgodnie z normą: 22716 w min. 3 przedsiębiorstwach w zakresie procedur, instrukcji, zapisów oraz określenia wytycznych w zakresie produkcji, kontroli, magazynowania i wysyłki produktów kosmetycznych.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>zaprojektowałem w min. 3 przedsiębiorstwach rozmieszczenie pomieszczeń i sposób ich wykorzystania pod kątem:</w:t>
      </w:r>
    </w:p>
    <w:p w:rsidR="003B25EB" w:rsidRPr="003B25EB" w:rsidRDefault="003B25EB" w:rsidP="003B25E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418" w:hanging="425"/>
        <w:jc w:val="both"/>
        <w:rPr>
          <w:rFonts w:asciiTheme="minorHAnsi" w:eastAsia="Times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zapewnienia ochronę produktu;</w:t>
      </w:r>
    </w:p>
    <w:p w:rsidR="003B25EB" w:rsidRPr="003B25EB" w:rsidRDefault="003B25EB" w:rsidP="003B25E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418" w:hanging="425"/>
        <w:jc w:val="both"/>
        <w:rPr>
          <w:rFonts w:asciiTheme="minorHAnsi" w:eastAsia="Times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umożliwienia ich skuteczne sprzątanie oraz - w razie konieczności - dezynfekcję i odpowiednie utrzymanie w określonych ramach higienicznych;</w:t>
      </w:r>
    </w:p>
    <w:p w:rsidR="003B25EB" w:rsidRPr="003B25EB" w:rsidRDefault="003B25EB" w:rsidP="003B25E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418" w:hanging="425"/>
        <w:jc w:val="both"/>
        <w:rPr>
          <w:rFonts w:asciiTheme="minorHAnsi" w:eastAsia="Times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minimalizowania ryzyka pomylenia wyrobów gotowych, surowców i materiałów opakowaniowych.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opracowałem min. 40 formulacji preparatów pielęgnacyjnych/ochrony zwierząt lub kosmetyków.</w:t>
      </w:r>
    </w:p>
    <w:p w:rsidR="003B25EB" w:rsidRPr="003B25EB" w:rsidRDefault="003B25EB" w:rsidP="003B25EB">
      <w:pPr>
        <w:pStyle w:val="Akapitzlist"/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5EB">
        <w:rPr>
          <w:rFonts w:asciiTheme="minorHAnsi" w:eastAsia="Times" w:hAnsiTheme="minorHAnsi" w:cstheme="minorHAnsi"/>
          <w:sz w:val="20"/>
          <w:szCs w:val="20"/>
        </w:rPr>
        <w:t>przygotował min. 20 opisów na etykiety produktowe wg obowiązującego prawa.</w:t>
      </w:r>
    </w:p>
    <w:p w:rsidR="00E75CA0" w:rsidRPr="003B25EB" w:rsidRDefault="007F56AA" w:rsidP="003B25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B25EB">
        <w:rPr>
          <w:rFonts w:cstheme="minorHAnsi"/>
          <w:sz w:val="20"/>
          <w:szCs w:val="20"/>
        </w:rPr>
        <w:t xml:space="preserve">Oświadczam, iż </w:t>
      </w:r>
      <w:r w:rsidR="00AF2A81" w:rsidRPr="003B25EB">
        <w:rPr>
          <w:rFonts w:cstheme="minorHAnsi"/>
          <w:sz w:val="20"/>
          <w:szCs w:val="20"/>
        </w:rPr>
        <w:t>dysponuję</w:t>
      </w:r>
      <w:r w:rsidRPr="003B25EB">
        <w:rPr>
          <w:rFonts w:cstheme="minorHAnsi"/>
          <w:sz w:val="20"/>
          <w:szCs w:val="20"/>
        </w:rPr>
        <w:t xml:space="preserve"> </w:t>
      </w:r>
      <w:r w:rsidR="00AF2A81" w:rsidRPr="003B25EB">
        <w:rPr>
          <w:rFonts w:asciiTheme="minorHAnsi" w:hAnsiTheme="minorHAnsi" w:cstheme="minorHAnsi"/>
          <w:sz w:val="20"/>
          <w:szCs w:val="20"/>
        </w:rPr>
        <w:t>i d</w:t>
      </w:r>
      <w:r w:rsidR="00FB37EB">
        <w:rPr>
          <w:rFonts w:asciiTheme="minorHAnsi" w:hAnsiTheme="minorHAnsi" w:cstheme="minorHAnsi"/>
          <w:sz w:val="20"/>
          <w:szCs w:val="20"/>
        </w:rPr>
        <w:t>o realizacji zamówienia skieruję</w:t>
      </w:r>
      <w:bookmarkStart w:id="0" w:name="_GoBack"/>
      <w:bookmarkEnd w:id="0"/>
      <w:r w:rsidR="00AF2A81" w:rsidRPr="003B25EB">
        <w:rPr>
          <w:rFonts w:asciiTheme="minorHAnsi" w:hAnsiTheme="minorHAnsi" w:cstheme="minorHAnsi"/>
          <w:sz w:val="20"/>
          <w:szCs w:val="20"/>
        </w:rPr>
        <w:t xml:space="preserve"> co najmniej jedną </w:t>
      </w:r>
      <w:r w:rsidR="003B25EB" w:rsidRPr="003B25EB">
        <w:rPr>
          <w:rFonts w:asciiTheme="minorHAnsi" w:hAnsiTheme="minorHAnsi" w:cstheme="minorHAnsi"/>
          <w:sz w:val="20"/>
          <w:szCs w:val="20"/>
        </w:rPr>
        <w:t>osobę posiadającą wykształcenie wyższe kierunkowe: chemik, farmaceuta, biotechnolog lub kosmetolog.</w:t>
      </w:r>
    </w:p>
    <w:p w:rsidR="00E75CA0" w:rsidRPr="003B25EB" w:rsidRDefault="00E75CA0" w:rsidP="00E75C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F2A81" w:rsidRPr="003B25EB" w:rsidRDefault="00AF2A81" w:rsidP="00E75C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F56AA" w:rsidRPr="003B25EB" w:rsidRDefault="007F56AA" w:rsidP="00E75C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75CA0" w:rsidRPr="003B25EB" w:rsidRDefault="00E75CA0" w:rsidP="00E75CA0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</w:t>
      </w:r>
    </w:p>
    <w:p w:rsidR="00E75CA0" w:rsidRPr="003B25EB" w:rsidRDefault="00E75CA0" w:rsidP="00E75CA0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ab/>
        <w:t>(miejscowość, data)</w:t>
      </w:r>
    </w:p>
    <w:p w:rsidR="00E75CA0" w:rsidRPr="003B25EB" w:rsidRDefault="00E75CA0" w:rsidP="00E75CA0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</w:t>
      </w:r>
    </w:p>
    <w:p w:rsidR="00D5570A" w:rsidRPr="003B25EB" w:rsidRDefault="00E75CA0" w:rsidP="003B25EB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B25EB">
        <w:rPr>
          <w:rFonts w:asciiTheme="minorHAnsi" w:hAnsiTheme="minorHAnsi" w:cstheme="minorHAnsi"/>
          <w:sz w:val="20"/>
          <w:szCs w:val="20"/>
        </w:rPr>
        <w:tab/>
        <w:t>(Podpis osoby uprawnionej)</w:t>
      </w:r>
    </w:p>
    <w:sectPr w:rsidR="00D5570A" w:rsidRPr="003B25EB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45" w:rsidRDefault="00682045" w:rsidP="00F2207A">
      <w:pPr>
        <w:spacing w:after="0" w:line="240" w:lineRule="auto"/>
      </w:pPr>
      <w:r>
        <w:separator/>
      </w:r>
    </w:p>
  </w:endnote>
  <w:endnote w:type="continuationSeparator" w:id="0">
    <w:p w:rsidR="00682045" w:rsidRDefault="00682045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45" w:rsidRDefault="00682045" w:rsidP="00F2207A">
      <w:pPr>
        <w:spacing w:after="0" w:line="240" w:lineRule="auto"/>
      </w:pPr>
      <w:r>
        <w:separator/>
      </w:r>
    </w:p>
  </w:footnote>
  <w:footnote w:type="continuationSeparator" w:id="0">
    <w:p w:rsidR="00682045" w:rsidRDefault="00682045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9090AA5" wp14:editId="1AEA41FF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959"/>
    <w:multiLevelType w:val="hybridMultilevel"/>
    <w:tmpl w:val="8BC46D94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D730B9C"/>
    <w:multiLevelType w:val="hybridMultilevel"/>
    <w:tmpl w:val="36A2465E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6CCB"/>
    <w:multiLevelType w:val="hybridMultilevel"/>
    <w:tmpl w:val="A1CE0964"/>
    <w:lvl w:ilvl="0" w:tplc="955EA4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C93"/>
    <w:multiLevelType w:val="hybridMultilevel"/>
    <w:tmpl w:val="F7AE7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D29"/>
    <w:multiLevelType w:val="hybridMultilevel"/>
    <w:tmpl w:val="781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6310B4B"/>
    <w:multiLevelType w:val="hybridMultilevel"/>
    <w:tmpl w:val="C484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0"/>
    <w:rsid w:val="00002AD7"/>
    <w:rsid w:val="001A6F44"/>
    <w:rsid w:val="001C3CCC"/>
    <w:rsid w:val="001C40EB"/>
    <w:rsid w:val="001C6D98"/>
    <w:rsid w:val="00275742"/>
    <w:rsid w:val="0029676A"/>
    <w:rsid w:val="00372D4A"/>
    <w:rsid w:val="00373F51"/>
    <w:rsid w:val="003B1971"/>
    <w:rsid w:val="003B25EB"/>
    <w:rsid w:val="0040458A"/>
    <w:rsid w:val="00546D65"/>
    <w:rsid w:val="005E41EB"/>
    <w:rsid w:val="00682045"/>
    <w:rsid w:val="00764399"/>
    <w:rsid w:val="007F56AA"/>
    <w:rsid w:val="008709F0"/>
    <w:rsid w:val="008A67EC"/>
    <w:rsid w:val="008B0246"/>
    <w:rsid w:val="008B7E87"/>
    <w:rsid w:val="009A159B"/>
    <w:rsid w:val="009E57B0"/>
    <w:rsid w:val="00A90EC4"/>
    <w:rsid w:val="00AF2A81"/>
    <w:rsid w:val="00BC2CD0"/>
    <w:rsid w:val="00BE30DC"/>
    <w:rsid w:val="00D5570A"/>
    <w:rsid w:val="00E75CA0"/>
    <w:rsid w:val="00ED671B"/>
    <w:rsid w:val="00F2207A"/>
    <w:rsid w:val="00FB37EB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9CA7E-BB5C-4AEF-85F8-5406AB1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2021-01-20T10:44:00Z</dcterms:created>
  <dcterms:modified xsi:type="dcterms:W3CDTF">2021-01-20T11:27:00Z</dcterms:modified>
</cp:coreProperties>
</file>